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0A1D1F74" w14:textId="77777777" w:rsidR="00224366" w:rsidRDefault="00224366"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D0C553A" w:rsidR="00D62441" w:rsidRPr="00FA125E" w:rsidRDefault="003E20B0" w:rsidP="0005145A">
            <w:pPr>
              <w:tabs>
                <w:tab w:val="left" w:pos="5442"/>
              </w:tabs>
              <w:rPr>
                <w:rFonts w:ascii="Times New Roman" w:hAnsi="Times New Roman" w:cs="Times New Roman"/>
              </w:rPr>
            </w:pPr>
            <w:r w:rsidRPr="003E20B0">
              <w:rPr>
                <w:rFonts w:ascii="Times New Roman" w:hAnsi="Times New Roman" w:cs="Times New Roman"/>
              </w:rPr>
              <w:t>Destek Hizmetleri Daire Başkan</w:t>
            </w:r>
            <w:r w:rsidR="002904CF">
              <w:rPr>
                <w:rFonts w:ascii="Times New Roman" w:hAnsi="Times New Roman" w:cs="Times New Roman"/>
              </w:rPr>
              <w:t xml:space="preserve">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4B1253AA" w:rsidR="00D62441" w:rsidRPr="00FA125E" w:rsidRDefault="003E20B0" w:rsidP="0005145A">
            <w:pPr>
              <w:tabs>
                <w:tab w:val="left" w:pos="5442"/>
              </w:tabs>
              <w:rPr>
                <w:rFonts w:ascii="Times New Roman" w:hAnsi="Times New Roman" w:cs="Times New Roman"/>
              </w:rPr>
            </w:pPr>
            <w:r w:rsidRPr="003E20B0">
              <w:rPr>
                <w:rFonts w:ascii="Times New Roman" w:hAnsi="Times New Roman" w:cs="Times New Roman"/>
              </w:rPr>
              <w:t>Destek Hizmetleri Daire Başkan</w:t>
            </w:r>
            <w:r>
              <w:rPr>
                <w:rFonts w:ascii="Times New Roman" w:hAnsi="Times New Roman" w:cs="Times New Roman"/>
              </w:rPr>
              <w:t>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01DC980" w:rsidR="00D62441" w:rsidRPr="00FA125E" w:rsidRDefault="00D62441" w:rsidP="0005145A">
            <w:pPr>
              <w:tabs>
                <w:tab w:val="left" w:pos="5442"/>
              </w:tabs>
              <w:rPr>
                <w:rFonts w:ascii="Times New Roman" w:hAnsi="Times New Roman" w:cs="Times New Roman"/>
              </w:rPr>
            </w:pP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21C806D3" w:rsidR="00D62441" w:rsidRPr="00FA125E" w:rsidRDefault="00AE41EE" w:rsidP="0005145A">
            <w:pPr>
              <w:tabs>
                <w:tab w:val="left" w:pos="5442"/>
              </w:tabs>
              <w:rPr>
                <w:rFonts w:ascii="Times New Roman" w:hAnsi="Times New Roman" w:cs="Times New Roman"/>
              </w:rPr>
            </w:pPr>
            <w:r w:rsidRPr="003E20B0">
              <w:rPr>
                <w:rFonts w:ascii="Times New Roman" w:hAnsi="Times New Roman" w:cs="Times New Roman"/>
              </w:rPr>
              <w:t>Güvenlik Müdürlüğü, Ulaştırma Hizmetleri Birimi, Temizlik Hizmetleri Birimi, Teknik Hizmetleri Birimi, İş Sağlığı ve Güvenliği Birimi,</w:t>
            </w:r>
          </w:p>
        </w:tc>
      </w:tr>
      <w:tr w:rsidR="002904CF" w:rsidRPr="00FA125E" w14:paraId="6811AC72" w14:textId="77777777" w:rsidTr="00D62441">
        <w:trPr>
          <w:trHeight w:val="353"/>
          <w:jc w:val="center"/>
        </w:trPr>
        <w:tc>
          <w:tcPr>
            <w:tcW w:w="3161" w:type="dxa"/>
          </w:tcPr>
          <w:p w14:paraId="1D261ED0"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0CF1502F" w:rsidR="002904CF" w:rsidRPr="00FA125E" w:rsidRDefault="002904CF" w:rsidP="002904CF">
            <w:pPr>
              <w:tabs>
                <w:tab w:val="left" w:pos="5442"/>
              </w:tabs>
              <w:rPr>
                <w:rFonts w:ascii="Times New Roman" w:hAnsi="Times New Roman" w:cs="Times New Roman"/>
              </w:rPr>
            </w:pPr>
            <w:r w:rsidRPr="003E20B0">
              <w:rPr>
                <w:rFonts w:ascii="Times New Roman" w:hAnsi="Times New Roman" w:cs="Times New Roman"/>
              </w:rPr>
              <w:t>Destek Hizmetleri Daire Başkan</w:t>
            </w:r>
            <w:r>
              <w:rPr>
                <w:rFonts w:ascii="Times New Roman" w:hAnsi="Times New Roman" w:cs="Times New Roman"/>
              </w:rPr>
              <w:t>lığı tarafından belirlenen 1 kişi</w:t>
            </w:r>
          </w:p>
        </w:tc>
      </w:tr>
      <w:tr w:rsidR="002904CF" w:rsidRPr="00FA125E" w14:paraId="0AA25F3A" w14:textId="77777777" w:rsidTr="00D62441">
        <w:trPr>
          <w:trHeight w:val="353"/>
          <w:jc w:val="center"/>
        </w:trPr>
        <w:tc>
          <w:tcPr>
            <w:tcW w:w="3161" w:type="dxa"/>
          </w:tcPr>
          <w:p w14:paraId="09118B40"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4C3340B" w:rsidR="002904CF" w:rsidRPr="00FA125E" w:rsidRDefault="002904CF" w:rsidP="002904CF">
            <w:pPr>
              <w:tabs>
                <w:tab w:val="left" w:pos="5442"/>
              </w:tabs>
              <w:rPr>
                <w:rFonts w:ascii="Times New Roman" w:hAnsi="Times New Roman" w:cs="Times New Roman"/>
              </w:rPr>
            </w:pPr>
            <w:r>
              <w:rPr>
                <w:rFonts w:ascii="Times New Roman" w:hAnsi="Times New Roman" w:cs="Times New Roman"/>
              </w:rPr>
              <w:t>08:00-17:00</w:t>
            </w:r>
          </w:p>
        </w:tc>
      </w:tr>
      <w:tr w:rsidR="002904CF" w:rsidRPr="00FA125E" w14:paraId="38B8D161" w14:textId="77777777" w:rsidTr="00D62441">
        <w:trPr>
          <w:trHeight w:val="353"/>
          <w:jc w:val="center"/>
        </w:trPr>
        <w:tc>
          <w:tcPr>
            <w:tcW w:w="3161" w:type="dxa"/>
          </w:tcPr>
          <w:p w14:paraId="122BE275"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4AC437EC" w:rsidR="002904CF" w:rsidRPr="00FA125E" w:rsidRDefault="002904CF" w:rsidP="002904CF">
            <w:pPr>
              <w:tabs>
                <w:tab w:val="left" w:pos="5442"/>
              </w:tabs>
              <w:rPr>
                <w:rFonts w:ascii="Times New Roman" w:hAnsi="Times New Roman" w:cs="Times New Roman"/>
              </w:rPr>
            </w:pPr>
            <w:r>
              <w:rPr>
                <w:rFonts w:ascii="Times New Roman" w:hAnsi="Times New Roman" w:cs="Times New Roman"/>
              </w:rPr>
              <w:t>2 Ay</w:t>
            </w:r>
          </w:p>
        </w:tc>
      </w:tr>
      <w:tr w:rsidR="002904CF" w:rsidRPr="00FA125E" w14:paraId="34ADE43B" w14:textId="77777777" w:rsidTr="00D62441">
        <w:trPr>
          <w:trHeight w:val="353"/>
          <w:jc w:val="center"/>
        </w:trPr>
        <w:tc>
          <w:tcPr>
            <w:tcW w:w="3161" w:type="dxa"/>
          </w:tcPr>
          <w:p w14:paraId="254551CD"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2904CF" w:rsidRPr="004A4743" w:rsidRDefault="002904CF" w:rsidP="002904CF">
            <w:pPr>
              <w:pStyle w:val="ListeParagraf"/>
              <w:tabs>
                <w:tab w:val="left" w:pos="5442"/>
              </w:tabs>
              <w:rPr>
                <w:rFonts w:ascii="Times New Roman" w:hAnsi="Times New Roman" w:cs="Times New Roman"/>
              </w:rPr>
            </w:pPr>
          </w:p>
        </w:tc>
      </w:tr>
      <w:tr w:rsidR="002904CF" w:rsidRPr="00FA125E" w14:paraId="2099CD70" w14:textId="77777777" w:rsidTr="00D62441">
        <w:trPr>
          <w:trHeight w:val="353"/>
          <w:jc w:val="center"/>
        </w:trPr>
        <w:tc>
          <w:tcPr>
            <w:tcW w:w="3161" w:type="dxa"/>
            <w:tcBorders>
              <w:bottom w:val="single" w:sz="4" w:space="0" w:color="auto"/>
            </w:tcBorders>
          </w:tcPr>
          <w:p w14:paraId="0E19746B"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0C234047" w:rsidR="002904CF" w:rsidRPr="00FA125E" w:rsidRDefault="002904CF" w:rsidP="002904CF">
            <w:pPr>
              <w:tabs>
                <w:tab w:val="left" w:pos="5442"/>
              </w:tabs>
              <w:jc w:val="both"/>
              <w:rPr>
                <w:rFonts w:ascii="Times New Roman" w:hAnsi="Times New Roman" w:cs="Times New Roman"/>
              </w:rPr>
            </w:pPr>
            <w:r w:rsidRPr="00EB1A87">
              <w:rPr>
                <w:rFonts w:ascii="Times New Roman" w:hAnsi="Times New Roman" w:cs="Times New Roman"/>
              </w:rPr>
              <w:t>Nişantaşı Üniversitesi yönetimi tarafından belirlenen amaç ve ilkelere uygun olarak ulaşım, güvenlik, bakım-onarım, yemek, temizlik ve danışma hizmetlerinin yürütülmesi ile ilgili faaliyetleri planlamak, koordine etmek ve denetlemek.</w:t>
            </w:r>
          </w:p>
        </w:tc>
      </w:tr>
      <w:tr w:rsidR="002904CF" w:rsidRPr="00FA125E" w14:paraId="64482CF8" w14:textId="77777777" w:rsidTr="00D62441">
        <w:trPr>
          <w:trHeight w:val="353"/>
          <w:jc w:val="center"/>
        </w:trPr>
        <w:tc>
          <w:tcPr>
            <w:tcW w:w="3161" w:type="dxa"/>
            <w:tcBorders>
              <w:bottom w:val="nil"/>
              <w:right w:val="single" w:sz="4" w:space="0" w:color="auto"/>
            </w:tcBorders>
          </w:tcPr>
          <w:p w14:paraId="476B0859"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102AAEA9" w14:textId="48C62232" w:rsidR="002904CF" w:rsidRDefault="002904CF" w:rsidP="002904CF">
            <w:pPr>
              <w:rPr>
                <w:rFonts w:ascii="Calibri" w:hAnsi="Calibri" w:cs="Calibri"/>
                <w:b/>
                <w:bCs/>
                <w:color w:val="000000"/>
              </w:rPr>
            </w:pPr>
          </w:p>
          <w:p w14:paraId="702C0852" w14:textId="77777777" w:rsidR="002904CF" w:rsidRPr="00FA125E" w:rsidRDefault="002904CF" w:rsidP="002904CF">
            <w:pPr>
              <w:rPr>
                <w:rFonts w:ascii="Times New Roman" w:hAnsi="Times New Roman" w:cs="Times New Roman"/>
              </w:rPr>
            </w:pPr>
          </w:p>
        </w:tc>
      </w:tr>
      <w:tr w:rsidR="002904CF"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2904CF" w:rsidRPr="00FA125E" w:rsidRDefault="002904CF" w:rsidP="002904CF">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5CC445D9" w:rsidR="002904CF" w:rsidRPr="00FA125E" w:rsidRDefault="002904CF" w:rsidP="002904CF">
            <w:pPr>
              <w:tabs>
                <w:tab w:val="left" w:pos="5442"/>
              </w:tabs>
              <w:rPr>
                <w:rFonts w:ascii="Times New Roman" w:hAnsi="Times New Roman" w:cs="Times New Roman"/>
              </w:rPr>
            </w:pPr>
            <w:r>
              <w:rPr>
                <w:rFonts w:ascii="Calibri" w:hAnsi="Calibri" w:cs="Calibri"/>
                <w:color w:val="000000"/>
              </w:rPr>
              <w:t>Üniversite Ön lisans/Lisans Bölümlerinden mezun olmak</w:t>
            </w:r>
          </w:p>
        </w:tc>
      </w:tr>
      <w:tr w:rsidR="002904CF"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2904CF" w:rsidRPr="00FA125E" w:rsidRDefault="002904CF" w:rsidP="002904CF">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450F19CE" w:rsidR="002904CF" w:rsidRPr="00EB1A87" w:rsidRDefault="002904CF" w:rsidP="002904CF">
            <w:pPr>
              <w:rPr>
                <w:rFonts w:ascii="Calibri" w:hAnsi="Calibri" w:cs="Calibri"/>
                <w:b/>
                <w:bCs/>
                <w:color w:val="000000"/>
              </w:rPr>
            </w:pPr>
            <w:r>
              <w:rPr>
                <w:rFonts w:ascii="Calibri" w:hAnsi="Calibri" w:cs="Calibri"/>
                <w:color w:val="000000"/>
              </w:rPr>
              <w:t>İyi düzeyde İngilizce bilmek</w:t>
            </w:r>
          </w:p>
        </w:tc>
      </w:tr>
      <w:tr w:rsidR="002904CF"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2904CF" w:rsidRPr="00FA125E" w:rsidRDefault="002904CF" w:rsidP="002904CF">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40955FC5" w:rsidR="002904CF" w:rsidRPr="00FA125E" w:rsidRDefault="002904CF" w:rsidP="002904CF">
            <w:pPr>
              <w:tabs>
                <w:tab w:val="left" w:pos="5442"/>
              </w:tabs>
              <w:rPr>
                <w:rFonts w:ascii="Times New Roman" w:hAnsi="Times New Roman" w:cs="Times New Roman"/>
              </w:rPr>
            </w:pPr>
            <w:r>
              <w:rPr>
                <w:rFonts w:ascii="Calibri" w:hAnsi="Calibri" w:cs="Calibri"/>
                <w:color w:val="000000"/>
              </w:rPr>
              <w:t>MS Office, Ofis Ekipmanları, EBYS (Elektronik Belge Yönetim Sistemi)</w:t>
            </w:r>
          </w:p>
        </w:tc>
      </w:tr>
      <w:tr w:rsidR="002904CF"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2904CF" w:rsidRPr="00FA125E" w:rsidRDefault="002904CF" w:rsidP="002904CF">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11A9D3E" w:rsidR="002904CF" w:rsidRPr="00FA125E" w:rsidRDefault="002904CF" w:rsidP="002904CF">
            <w:pPr>
              <w:tabs>
                <w:tab w:val="left" w:pos="5442"/>
              </w:tabs>
              <w:rPr>
                <w:rFonts w:ascii="Times New Roman" w:hAnsi="Times New Roman" w:cs="Times New Roman"/>
              </w:rPr>
            </w:pPr>
            <w:r w:rsidRPr="00EB1A87">
              <w:rPr>
                <w:rFonts w:ascii="Times New Roman" w:hAnsi="Times New Roman" w:cs="Times New Roman"/>
              </w:rPr>
              <w:t>Benzer bir görevde 10 (on) yıl deneyimli olmak</w:t>
            </w:r>
          </w:p>
        </w:tc>
      </w:tr>
      <w:tr w:rsidR="002904CF" w:rsidRPr="00FA125E" w14:paraId="7246F15A" w14:textId="77777777" w:rsidTr="00D62441">
        <w:trPr>
          <w:trHeight w:val="353"/>
          <w:jc w:val="center"/>
        </w:trPr>
        <w:tc>
          <w:tcPr>
            <w:tcW w:w="3161" w:type="dxa"/>
            <w:tcBorders>
              <w:top w:val="nil"/>
              <w:right w:val="single" w:sz="4" w:space="0" w:color="auto"/>
            </w:tcBorders>
          </w:tcPr>
          <w:p w14:paraId="24B15679" w14:textId="77777777" w:rsidR="002904CF" w:rsidRPr="00FA125E" w:rsidRDefault="002904CF" w:rsidP="002904CF">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13AFE978" w:rsidR="002904CF" w:rsidRDefault="002904CF" w:rsidP="002904CF">
            <w:pPr>
              <w:tabs>
                <w:tab w:val="left" w:pos="5442"/>
              </w:tabs>
              <w:rPr>
                <w:rFonts w:ascii="Times New Roman" w:hAnsi="Times New Roman" w:cs="Times New Roman"/>
              </w:rPr>
            </w:pPr>
            <w:r w:rsidRPr="00EB1A87">
              <w:rPr>
                <w:rFonts w:ascii="Times New Roman" w:hAnsi="Times New Roman" w:cs="Times New Roman"/>
              </w:rPr>
              <w:t>B-C-E Sınıfı Sürücü Belgesi</w:t>
            </w:r>
          </w:p>
          <w:p w14:paraId="4D7C8D7F" w14:textId="77777777" w:rsidR="002904CF" w:rsidRDefault="002904CF" w:rsidP="002904CF">
            <w:pPr>
              <w:tabs>
                <w:tab w:val="left" w:pos="5442"/>
              </w:tabs>
              <w:rPr>
                <w:rFonts w:ascii="Times New Roman" w:hAnsi="Times New Roman" w:cs="Times New Roman"/>
              </w:rPr>
            </w:pPr>
          </w:p>
          <w:p w14:paraId="2EEB5C2D" w14:textId="77777777" w:rsidR="002904CF" w:rsidRDefault="002904CF" w:rsidP="002904CF">
            <w:pPr>
              <w:tabs>
                <w:tab w:val="left" w:pos="5442"/>
              </w:tabs>
              <w:rPr>
                <w:rFonts w:ascii="Times New Roman" w:hAnsi="Times New Roman" w:cs="Times New Roman"/>
              </w:rPr>
            </w:pPr>
          </w:p>
          <w:p w14:paraId="13EFFFDA" w14:textId="77777777" w:rsidR="002904CF" w:rsidRDefault="002904CF" w:rsidP="002904CF">
            <w:pPr>
              <w:tabs>
                <w:tab w:val="left" w:pos="5442"/>
              </w:tabs>
              <w:rPr>
                <w:rFonts w:ascii="Times New Roman" w:hAnsi="Times New Roman" w:cs="Times New Roman"/>
              </w:rPr>
            </w:pPr>
          </w:p>
          <w:p w14:paraId="424F2B8F" w14:textId="77777777" w:rsidR="002904CF" w:rsidRPr="00FA125E" w:rsidRDefault="002904CF" w:rsidP="002904CF">
            <w:pPr>
              <w:tabs>
                <w:tab w:val="left" w:pos="5442"/>
              </w:tabs>
              <w:rPr>
                <w:rFonts w:ascii="Times New Roman" w:hAnsi="Times New Roman" w:cs="Times New Roman"/>
              </w:rPr>
            </w:pPr>
          </w:p>
        </w:tc>
      </w:tr>
      <w:tr w:rsidR="002904CF" w:rsidRPr="00FA125E" w14:paraId="453423E1" w14:textId="77777777" w:rsidTr="00D62441">
        <w:trPr>
          <w:trHeight w:val="353"/>
          <w:jc w:val="center"/>
        </w:trPr>
        <w:tc>
          <w:tcPr>
            <w:tcW w:w="3161" w:type="dxa"/>
          </w:tcPr>
          <w:p w14:paraId="26A5F2D2"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39793CF1" w:rsidR="002904CF" w:rsidRPr="00300E58" w:rsidRDefault="002904CF" w:rsidP="002904CF">
            <w:pPr>
              <w:tabs>
                <w:tab w:val="left" w:pos="5442"/>
              </w:tabs>
              <w:rPr>
                <w:rFonts w:ascii="Times New Roman" w:hAnsi="Times New Roman" w:cs="Times New Roman"/>
              </w:rPr>
            </w:pPr>
          </w:p>
        </w:tc>
      </w:tr>
      <w:tr w:rsidR="002904CF" w:rsidRPr="00FA125E" w14:paraId="45AD42B2" w14:textId="77777777" w:rsidTr="00D62441">
        <w:trPr>
          <w:trHeight w:val="353"/>
          <w:jc w:val="center"/>
        </w:trPr>
        <w:tc>
          <w:tcPr>
            <w:tcW w:w="3161" w:type="dxa"/>
          </w:tcPr>
          <w:p w14:paraId="7C514367"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2904CF" w:rsidRPr="00FA125E" w:rsidRDefault="002904CF" w:rsidP="002904CF">
            <w:pPr>
              <w:tabs>
                <w:tab w:val="left" w:pos="5442"/>
              </w:tabs>
              <w:rPr>
                <w:rFonts w:ascii="Times New Roman" w:hAnsi="Times New Roman" w:cs="Times New Roman"/>
              </w:rPr>
            </w:pPr>
          </w:p>
        </w:tc>
      </w:tr>
      <w:tr w:rsidR="002904CF" w:rsidRPr="00FA125E" w14:paraId="0E3D1DAF" w14:textId="77777777" w:rsidTr="00D62441">
        <w:trPr>
          <w:trHeight w:val="353"/>
          <w:jc w:val="center"/>
        </w:trPr>
        <w:tc>
          <w:tcPr>
            <w:tcW w:w="3161" w:type="dxa"/>
          </w:tcPr>
          <w:p w14:paraId="22E4885F"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2F36903" w:rsidR="002904CF" w:rsidRPr="00FA125E" w:rsidRDefault="002904CF" w:rsidP="002904CF">
            <w:pPr>
              <w:tabs>
                <w:tab w:val="left" w:pos="5442"/>
              </w:tabs>
              <w:jc w:val="both"/>
              <w:rPr>
                <w:rFonts w:ascii="Times New Roman" w:hAnsi="Times New Roman" w:cs="Times New Roman"/>
              </w:rPr>
            </w:pPr>
          </w:p>
        </w:tc>
      </w:tr>
      <w:tr w:rsidR="002904CF" w:rsidRPr="00FA125E" w14:paraId="761FAE52" w14:textId="77777777" w:rsidTr="00D62441">
        <w:trPr>
          <w:trHeight w:val="353"/>
          <w:jc w:val="center"/>
        </w:trPr>
        <w:tc>
          <w:tcPr>
            <w:tcW w:w="3161" w:type="dxa"/>
          </w:tcPr>
          <w:p w14:paraId="47143510" w14:textId="77777777" w:rsidR="002904CF" w:rsidRPr="00FA125E" w:rsidRDefault="002904CF" w:rsidP="002904CF">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746CBAD0" w14:textId="77777777" w:rsidR="002904CF" w:rsidRDefault="004E65D3" w:rsidP="002904CF">
            <w:pPr>
              <w:tabs>
                <w:tab w:val="left" w:pos="5442"/>
              </w:tabs>
              <w:rPr>
                <w:rFonts w:ascii="Times New Roman" w:hAnsi="Times New Roman" w:cs="Times New Roman"/>
              </w:rPr>
            </w:pPr>
            <w:r w:rsidRPr="004E65D3">
              <w:rPr>
                <w:rFonts w:ascii="Times New Roman" w:hAnsi="Times New Roman" w:cs="Times New Roman"/>
              </w:rPr>
              <w:t>1.2547 Sayılı Yükseköğretim Kanununun ilgili maddeleri ve yönetmelikler</w:t>
            </w:r>
          </w:p>
          <w:p w14:paraId="3D1CE62E" w14:textId="1BB28FCE" w:rsidR="004E65D3" w:rsidRDefault="004E65D3" w:rsidP="002904CF">
            <w:pPr>
              <w:tabs>
                <w:tab w:val="left" w:pos="5442"/>
              </w:tabs>
              <w:rPr>
                <w:rFonts w:ascii="Times New Roman" w:hAnsi="Times New Roman" w:cs="Times New Roman"/>
              </w:rPr>
            </w:pPr>
            <w:r w:rsidRPr="004E65D3">
              <w:rPr>
                <w:rFonts w:ascii="Times New Roman" w:hAnsi="Times New Roman" w:cs="Times New Roman"/>
              </w:rPr>
              <w:t>2.İş Sağlığı ve Güvenliği Kanunu</w:t>
            </w:r>
          </w:p>
          <w:p w14:paraId="37AE4518" w14:textId="77777777" w:rsidR="004E65D3" w:rsidRDefault="004E65D3" w:rsidP="002904CF">
            <w:pPr>
              <w:tabs>
                <w:tab w:val="left" w:pos="5442"/>
              </w:tabs>
              <w:rPr>
                <w:rFonts w:ascii="Times New Roman" w:hAnsi="Times New Roman" w:cs="Times New Roman"/>
              </w:rPr>
            </w:pPr>
            <w:r w:rsidRPr="004E65D3">
              <w:rPr>
                <w:rFonts w:ascii="Times New Roman" w:hAnsi="Times New Roman" w:cs="Times New Roman"/>
              </w:rPr>
              <w:t>3.İşyeri Disiplin Yönergesi</w:t>
            </w:r>
          </w:p>
          <w:p w14:paraId="67FEACE0" w14:textId="77777777" w:rsidR="004E65D3" w:rsidRDefault="004E65D3" w:rsidP="002904CF">
            <w:pPr>
              <w:tabs>
                <w:tab w:val="left" w:pos="5442"/>
              </w:tabs>
              <w:rPr>
                <w:rFonts w:ascii="Times New Roman" w:hAnsi="Times New Roman" w:cs="Times New Roman"/>
              </w:rPr>
            </w:pPr>
            <w:r w:rsidRPr="004E65D3">
              <w:rPr>
                <w:rFonts w:ascii="Times New Roman" w:hAnsi="Times New Roman" w:cs="Times New Roman"/>
              </w:rPr>
              <w:t>4.Üniversite Güvenlik Prosedürleri</w:t>
            </w:r>
          </w:p>
          <w:p w14:paraId="7BB7F744" w14:textId="77777777" w:rsidR="004E65D3" w:rsidRDefault="004E65D3" w:rsidP="002904CF">
            <w:pPr>
              <w:tabs>
                <w:tab w:val="left" w:pos="5442"/>
              </w:tabs>
              <w:rPr>
                <w:rFonts w:ascii="Times New Roman" w:hAnsi="Times New Roman" w:cs="Times New Roman"/>
              </w:rPr>
            </w:pPr>
            <w:r w:rsidRPr="004E65D3">
              <w:rPr>
                <w:rFonts w:ascii="Times New Roman" w:hAnsi="Times New Roman" w:cs="Times New Roman"/>
              </w:rPr>
              <w:t>5.Özel Hizmet Alımı Koşul ve Kuralları</w:t>
            </w:r>
          </w:p>
          <w:p w14:paraId="21D8E111" w14:textId="77777777" w:rsidR="004E65D3" w:rsidRDefault="004E65D3" w:rsidP="002904CF">
            <w:pPr>
              <w:tabs>
                <w:tab w:val="left" w:pos="5442"/>
              </w:tabs>
              <w:rPr>
                <w:rFonts w:ascii="Times New Roman" w:hAnsi="Times New Roman" w:cs="Times New Roman"/>
              </w:rPr>
            </w:pPr>
            <w:r w:rsidRPr="004E65D3">
              <w:rPr>
                <w:rFonts w:ascii="Times New Roman" w:hAnsi="Times New Roman" w:cs="Times New Roman"/>
              </w:rPr>
              <w:t>6.Erişilebilirlik İzleme ve Denetleme Yönetmeliği</w:t>
            </w:r>
          </w:p>
          <w:p w14:paraId="6D4473E9" w14:textId="13B5A20F" w:rsidR="004E65D3" w:rsidRPr="00FA125E" w:rsidRDefault="004E65D3" w:rsidP="002904CF">
            <w:pPr>
              <w:tabs>
                <w:tab w:val="left" w:pos="5442"/>
              </w:tabs>
              <w:rPr>
                <w:rFonts w:ascii="Times New Roman" w:hAnsi="Times New Roman" w:cs="Times New Roman"/>
              </w:rPr>
            </w:pPr>
            <w:r w:rsidRPr="004E65D3">
              <w:rPr>
                <w:rFonts w:ascii="Times New Roman" w:hAnsi="Times New Roman" w:cs="Times New Roman"/>
              </w:rPr>
              <w:t>7.TSE Mevzuatı</w:t>
            </w:r>
          </w:p>
        </w:tc>
      </w:tr>
    </w:tbl>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224366"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İş Sağlığı </w:t>
      </w:r>
      <w:r w:rsidRPr="00224366">
        <w:rPr>
          <w:rFonts w:ascii="Times New Roman" w:hAnsi="Times New Roman" w:cs="Times New Roman"/>
          <w:sz w:val="24"/>
          <w:szCs w:val="24"/>
        </w:rPr>
        <w:t>Güvenliği Kurulu tarafından planlanan ve yapılan tatbikatlara katılmak ve destek vermek.</w:t>
      </w:r>
    </w:p>
    <w:p w14:paraId="5ECA6276" w14:textId="76FCE1D9" w:rsidR="00FA125E" w:rsidRPr="00224366"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224366">
        <w:rPr>
          <w:rFonts w:ascii="Times New Roman" w:hAnsi="Times New Roman" w:cs="Times New Roman"/>
          <w:sz w:val="24"/>
          <w:szCs w:val="24"/>
        </w:rPr>
        <w:t xml:space="preserve">Üniversitenin faaliyetleri kapsamında yönetmelik, yönerge, plan ve programı hazırlayıp Genel Sekreter onayına </w:t>
      </w:r>
      <w:r w:rsidR="00ED0AA4" w:rsidRPr="00224366">
        <w:rPr>
          <w:rFonts w:ascii="Times New Roman" w:hAnsi="Times New Roman" w:cs="Times New Roman"/>
          <w:sz w:val="24"/>
          <w:szCs w:val="24"/>
        </w:rPr>
        <w:t>arz etmek</w:t>
      </w:r>
      <w:r w:rsidRPr="00224366">
        <w:rPr>
          <w:rFonts w:ascii="Times New Roman" w:hAnsi="Times New Roman" w:cs="Times New Roman"/>
          <w:sz w:val="24"/>
          <w:szCs w:val="24"/>
        </w:rPr>
        <w:t xml:space="preserve"> ve uygulamak,</w:t>
      </w:r>
    </w:p>
    <w:p w14:paraId="1530343E" w14:textId="5803B086" w:rsidR="00FA125E" w:rsidRPr="00224366" w:rsidRDefault="00EB1A87" w:rsidP="0096453C">
      <w:pPr>
        <w:pStyle w:val="ListeParagraf"/>
        <w:numPr>
          <w:ilvl w:val="0"/>
          <w:numId w:val="35"/>
        </w:numPr>
        <w:tabs>
          <w:tab w:val="left" w:pos="5442"/>
        </w:tabs>
        <w:ind w:left="360"/>
        <w:jc w:val="both"/>
        <w:rPr>
          <w:rFonts w:ascii="Times New Roman" w:hAnsi="Times New Roman" w:cs="Times New Roman"/>
          <w:sz w:val="24"/>
          <w:szCs w:val="24"/>
        </w:rPr>
      </w:pPr>
      <w:r w:rsidRPr="00224366">
        <w:rPr>
          <w:rFonts w:ascii="Times New Roman" w:hAnsi="Times New Roman" w:cs="Times New Roman"/>
          <w:sz w:val="24"/>
          <w:szCs w:val="24"/>
        </w:rPr>
        <w:t>Destek</w:t>
      </w:r>
      <w:r w:rsidR="00AE41EE" w:rsidRPr="00224366">
        <w:rPr>
          <w:rFonts w:ascii="Times New Roman" w:hAnsi="Times New Roman" w:cs="Times New Roman"/>
          <w:sz w:val="24"/>
          <w:szCs w:val="24"/>
        </w:rPr>
        <w:t xml:space="preserve"> Hizmetleri</w:t>
      </w:r>
      <w:r w:rsidRPr="00224366">
        <w:rPr>
          <w:rFonts w:ascii="Times New Roman" w:hAnsi="Times New Roman" w:cs="Times New Roman"/>
          <w:sz w:val="24"/>
          <w:szCs w:val="24"/>
        </w:rPr>
        <w:t xml:space="preserve"> Daire Başkanlığı</w:t>
      </w:r>
      <w:r w:rsidR="00FA125E" w:rsidRPr="00224366">
        <w:rPr>
          <w:rFonts w:ascii="Times New Roman" w:hAnsi="Times New Roman" w:cs="Times New Roman"/>
          <w:sz w:val="24"/>
          <w:szCs w:val="24"/>
        </w:rPr>
        <w:t xml:space="preserve"> hizmetlerini </w:t>
      </w:r>
      <w:r w:rsidR="00FA125E" w:rsidRPr="00224366">
        <w:rPr>
          <w:rFonts w:ascii="Times New Roman" w:hAnsi="Times New Roman" w:cs="Times New Roman"/>
          <w:b/>
          <w:bCs/>
          <w:sz w:val="24"/>
          <w:szCs w:val="24"/>
        </w:rPr>
        <w:t xml:space="preserve">İstanbul </w:t>
      </w:r>
      <w:r w:rsidR="00D62441" w:rsidRPr="00224366">
        <w:rPr>
          <w:rFonts w:ascii="Times New Roman" w:hAnsi="Times New Roman" w:cs="Times New Roman"/>
          <w:b/>
          <w:bCs/>
          <w:sz w:val="24"/>
          <w:szCs w:val="24"/>
        </w:rPr>
        <w:t>Nişantaşı</w:t>
      </w:r>
      <w:r w:rsidR="00FA125E" w:rsidRPr="00224366">
        <w:rPr>
          <w:rFonts w:ascii="Times New Roman" w:hAnsi="Times New Roman" w:cs="Times New Roman"/>
          <w:b/>
          <w:bCs/>
          <w:sz w:val="24"/>
          <w:szCs w:val="24"/>
        </w:rPr>
        <w:t xml:space="preserve"> Üniversitesi </w:t>
      </w:r>
      <w:r w:rsidR="007058C5" w:rsidRPr="00224366">
        <w:rPr>
          <w:rFonts w:ascii="Times New Roman" w:hAnsi="Times New Roman" w:cs="Times New Roman"/>
          <w:b/>
          <w:bCs/>
          <w:sz w:val="24"/>
          <w:szCs w:val="24"/>
        </w:rPr>
        <w:t>Yönergesi</w:t>
      </w:r>
      <w:r w:rsidR="007058C5" w:rsidRPr="00224366">
        <w:rPr>
          <w:rFonts w:ascii="Times New Roman" w:hAnsi="Times New Roman" w:cs="Times New Roman"/>
          <w:sz w:val="24"/>
          <w:szCs w:val="24"/>
        </w:rPr>
        <w:t xml:space="preserve"> ’ne</w:t>
      </w:r>
      <w:r w:rsidR="00FA125E" w:rsidRPr="00224366">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224366">
        <w:rPr>
          <w:rFonts w:ascii="Times New Roman" w:hAnsi="Times New Roman" w:cs="Times New Roman"/>
          <w:sz w:val="24"/>
          <w:szCs w:val="24"/>
        </w:rPr>
        <w:t>Rektörlük ve Genel Sekreterlik Makamı tarafından yazılı ve/veya sözlü olarak verilen diğer görevleri yerine getirmek.</w:t>
      </w:r>
    </w:p>
    <w:p w14:paraId="4953201E" w14:textId="77777777" w:rsidR="00224366" w:rsidRPr="00224366" w:rsidRDefault="00224366" w:rsidP="00224366">
      <w:pPr>
        <w:pStyle w:val="ListeParagraf"/>
        <w:numPr>
          <w:ilvl w:val="0"/>
          <w:numId w:val="35"/>
        </w:numPr>
        <w:tabs>
          <w:tab w:val="left" w:pos="5442"/>
        </w:tabs>
        <w:ind w:left="426" w:hanging="436"/>
        <w:jc w:val="both"/>
        <w:rPr>
          <w:rFonts w:ascii="Times New Roman" w:hAnsi="Times New Roman" w:cs="Times New Roman"/>
          <w:sz w:val="24"/>
          <w:szCs w:val="24"/>
        </w:rPr>
      </w:pPr>
      <w:r w:rsidRPr="00224366">
        <w:rPr>
          <w:rFonts w:ascii="Times New Roman" w:hAnsi="Times New Roman" w:cs="Times New Roman"/>
          <w:sz w:val="24"/>
          <w:szCs w:val="24"/>
        </w:rPr>
        <w:t>Aydınlatma, havalandırma, sıhhi tesisat, kanalizasyon, asansör ve kamera sistemlerini düzenli biçimde kontrol etmek; periyodik bakım ve onarım işlemlerinin yürütülmesini sağlamak; teknik ekibi ve hizmet alınan firmaları organize etmek,</w:t>
      </w:r>
    </w:p>
    <w:p w14:paraId="1503FD03" w14:textId="77777777"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Tüm kampüslerde güvenlik için gerekli tedbirleri almak; meydana gelebilecek aksaklıkları (iş güvenliği, hırsızlık, giriş-çıkış noktasındaki sorunlar vb.) önceden tespit etmek ve yönetime rapor vermek,</w:t>
      </w:r>
    </w:p>
    <w:p w14:paraId="550E14F6" w14:textId="77777777"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 xml:space="preserve">Güvenlik personelinin kurallara uygun ve etkin şekilde çalışması için gerekli planlamayı ve takibi gerçekleştirmek; güvenlik ile ilgili sorun ve şikayetlere gerektiğinde müdahale etmek,   </w:t>
      </w:r>
    </w:p>
    <w:p w14:paraId="1846F60A" w14:textId="77777777"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Bina temizliğinin hizmet alınan firma tarafından düzgün şekilde gerçekleşmesini sağlamak,</w:t>
      </w:r>
    </w:p>
    <w:p w14:paraId="716A5CAC" w14:textId="77777777" w:rsid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Ulaşım ve servis hizmetlerinin düzgün şekilde yürütülmesini sağlamak; ulaşım ile ilgili çıkan sorunları çözüme ulaştırmak,</w:t>
      </w:r>
    </w:p>
    <w:p w14:paraId="75599AD9" w14:textId="71875F92"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Danışma ekibinin çalışmalarını takip etmek,</w:t>
      </w:r>
    </w:p>
    <w:p w14:paraId="09966009" w14:textId="77777777"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Kendiseine bağlı olan çalışanların eğitim ihtiyaçlarını analiz etmek ve İnsan Kaynakları Daire Başkanlığı ile paylaşmak,</w:t>
      </w:r>
    </w:p>
    <w:p w14:paraId="68EEEDA4" w14:textId="77777777"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Kırtasiye malzemelerinin satın alınması için talepte bulunmak; satın alınan ürünlerin teslim alınıp depolanmasını, korunmasını ve birim taleplerine göre dağıtımının yapılmasını sağlamak,</w:t>
      </w:r>
    </w:p>
    <w:p w14:paraId="311FAB82" w14:textId="77777777"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Görevalanına giren konularda gerektiğinde karar-destek unsuru olarak üst yönetime bilgilendirme, görüş ve önerilerde bulunmak,</w:t>
      </w:r>
    </w:p>
    <w:p w14:paraId="27036887" w14:textId="77777777"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Görevini, kanun, yönetmelik, yönerge ve genelgelere uygun şekilde yerine getirmek,</w:t>
      </w:r>
    </w:p>
    <w:p w14:paraId="6CDF0069" w14:textId="77777777" w:rsid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Muhaberat ile ilgili tüm işlemlerin sorunsuz yürütülmesini sağlamak,</w:t>
      </w:r>
    </w:p>
    <w:p w14:paraId="48CDD5C3" w14:textId="18721D69"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Sıfır atık proje yönetim kapsamında süreçleri yönetmek,</w:t>
      </w:r>
    </w:p>
    <w:p w14:paraId="1B8E8810" w14:textId="77777777" w:rsidR="00224366" w:rsidRP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Görevini, kanun, yönetmelik, yönerge ve genelgelere uygun şekilde yerine getirmek,</w:t>
      </w:r>
    </w:p>
    <w:p w14:paraId="03CA865C" w14:textId="460688B5" w:rsidR="00224366" w:rsidRDefault="00224366" w:rsidP="00224366">
      <w:pPr>
        <w:pStyle w:val="ListeParagraf"/>
        <w:numPr>
          <w:ilvl w:val="0"/>
          <w:numId w:val="35"/>
        </w:numPr>
        <w:tabs>
          <w:tab w:val="left" w:pos="5442"/>
        </w:tabs>
        <w:ind w:left="426"/>
        <w:jc w:val="both"/>
        <w:rPr>
          <w:rFonts w:ascii="Times New Roman" w:hAnsi="Times New Roman" w:cs="Times New Roman"/>
          <w:sz w:val="24"/>
          <w:szCs w:val="24"/>
        </w:rPr>
      </w:pPr>
      <w:r w:rsidRPr="00224366">
        <w:rPr>
          <w:rFonts w:ascii="Times New Roman" w:hAnsi="Times New Roman" w:cs="Times New Roman"/>
          <w:sz w:val="24"/>
          <w:szCs w:val="24"/>
        </w:rPr>
        <w:t>Bağlı bulunduğu birim yönetici ve/veya Genel Sekreterlik tarafından verilecek diğer görevleri yerine getirmek,</w:t>
      </w:r>
    </w:p>
    <w:p w14:paraId="5ED7A388" w14:textId="1C93AC87" w:rsidR="00224366" w:rsidRPr="00224366" w:rsidRDefault="00224366" w:rsidP="00224366">
      <w:pPr>
        <w:pStyle w:val="ListeParagraf"/>
        <w:numPr>
          <w:ilvl w:val="0"/>
          <w:numId w:val="35"/>
        </w:numPr>
        <w:spacing w:after="0" w:line="240" w:lineRule="auto"/>
        <w:rPr>
          <w:rFonts w:ascii="Calibri" w:eastAsia="Times New Roman" w:hAnsi="Calibri" w:cs="Calibri"/>
          <w:sz w:val="24"/>
          <w:szCs w:val="24"/>
          <w:lang w:eastAsia="tr-TR"/>
        </w:rPr>
      </w:pPr>
      <w:r w:rsidRPr="00224366">
        <w:rPr>
          <w:rFonts w:ascii="Calibri" w:eastAsia="Times New Roman" w:hAnsi="Calibri" w:cs="Calibri"/>
          <w:sz w:val="24"/>
          <w:szCs w:val="24"/>
          <w:lang w:eastAsia="tr-TR"/>
        </w:rPr>
        <w:t>Kendisine bağlı personelin verimli ve etkin çalışması için iş planı yapmak; kampüsler arası koordinasyonu ve denetimi sağlamak,</w:t>
      </w:r>
    </w:p>
    <w:p w14:paraId="5B9AB1DD" w14:textId="3C69E466" w:rsidR="0016017A" w:rsidRPr="00ED0AA4" w:rsidRDefault="00EB1A87" w:rsidP="00ED0AA4">
      <w:pPr>
        <w:tabs>
          <w:tab w:val="left" w:pos="5442"/>
        </w:tabs>
        <w:jc w:val="both"/>
        <w:rPr>
          <w:rFonts w:ascii="Times New Roman" w:hAnsi="Times New Roman" w:cs="Times New Roman"/>
          <w:b/>
          <w:bCs/>
          <w:sz w:val="24"/>
          <w:szCs w:val="24"/>
        </w:rPr>
      </w:pPr>
      <w:r w:rsidRPr="00224366">
        <w:rPr>
          <w:rFonts w:ascii="Times New Roman" w:hAnsi="Times New Roman" w:cs="Times New Roman"/>
          <w:b/>
          <w:bCs/>
          <w:sz w:val="24"/>
          <w:szCs w:val="24"/>
        </w:rPr>
        <w:lastRenderedPageBreak/>
        <w:t xml:space="preserve">Destek Hizmetleri </w:t>
      </w:r>
      <w:r w:rsidR="00ED0AA4" w:rsidRPr="00224366">
        <w:rPr>
          <w:rFonts w:ascii="Times New Roman" w:hAnsi="Times New Roman" w:cs="Times New Roman"/>
          <w:b/>
          <w:bCs/>
          <w:sz w:val="24"/>
          <w:szCs w:val="24"/>
        </w:rPr>
        <w:t>Daire Başkanı,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587BE1AA" w:rsidR="004870BE" w:rsidRDefault="007058C5" w:rsidP="00EC7899">
            <w:pPr>
              <w:tabs>
                <w:tab w:val="left" w:pos="5442"/>
              </w:tabs>
              <w:rPr>
                <w:rFonts w:ascii="Times New Roman" w:hAnsi="Times New Roman" w:cs="Times New Roman"/>
                <w:b/>
                <w:bCs/>
                <w:sz w:val="24"/>
                <w:szCs w:val="24"/>
              </w:rPr>
            </w:pPr>
            <w:r>
              <w:rPr>
                <w:rFonts w:ascii="Times New Roman" w:hAnsi="Times New Roman" w:cs="Times New Roman"/>
                <w:b/>
                <w:bCs/>
                <w:sz w:val="24"/>
                <w:szCs w:val="24"/>
              </w:rPr>
              <w:t>Ercan AKÇEKAYA</w:t>
            </w: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60BBFDD7" w:rsidR="004870BE" w:rsidRDefault="007058C5" w:rsidP="00EC7899">
            <w:pPr>
              <w:tabs>
                <w:tab w:val="left" w:pos="5442"/>
              </w:tabs>
              <w:rPr>
                <w:rFonts w:ascii="Times New Roman" w:hAnsi="Times New Roman" w:cs="Times New Roman"/>
                <w:b/>
                <w:bCs/>
                <w:sz w:val="24"/>
                <w:szCs w:val="24"/>
              </w:rPr>
            </w:pPr>
            <w:r>
              <w:rPr>
                <w:rFonts w:ascii="Times New Roman" w:hAnsi="Times New Roman" w:cs="Times New Roman"/>
                <w:b/>
                <w:bCs/>
                <w:sz w:val="24"/>
                <w:szCs w:val="24"/>
              </w:rPr>
              <w:t>Destek Hizmetleri Daire Başkanı</w:t>
            </w: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29FCC4FE" w14:textId="77777777" w:rsidR="007058C5" w:rsidRDefault="007058C5" w:rsidP="004870BE">
      <w:pPr>
        <w:tabs>
          <w:tab w:val="left" w:pos="5442"/>
        </w:tabs>
        <w:rPr>
          <w:rFonts w:ascii="Times New Roman" w:hAnsi="Times New Roman" w:cs="Times New Roman"/>
          <w:sz w:val="24"/>
          <w:szCs w:val="24"/>
        </w:rPr>
      </w:pPr>
    </w:p>
    <w:sectPr w:rsidR="007058C5"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533D" w14:textId="77777777" w:rsidR="00344704" w:rsidRDefault="00344704" w:rsidP="00957025">
      <w:pPr>
        <w:spacing w:after="0" w:line="240" w:lineRule="auto"/>
      </w:pPr>
      <w:r>
        <w:separator/>
      </w:r>
    </w:p>
  </w:endnote>
  <w:endnote w:type="continuationSeparator" w:id="0">
    <w:p w14:paraId="2FB72E30" w14:textId="77777777" w:rsidR="00344704" w:rsidRDefault="00344704"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0020B5B" w:rsidR="00154978" w:rsidRPr="00D62441" w:rsidRDefault="00224366"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276056" w14:textId="77777777" w:rsidR="00224366" w:rsidRPr="00D62441" w:rsidRDefault="00224366" w:rsidP="00224366">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756AC8CA" w14:textId="77777777" w:rsidR="00224366" w:rsidRDefault="00224366" w:rsidP="00957025">
              <w:pPr>
                <w:pStyle w:val="AltBilgi"/>
                <w:rPr>
                  <w:rFonts w:ascii="Times New Roman" w:hAnsi="Times New Roman" w:cs="Times New Roman"/>
                </w:rPr>
              </w:pPr>
            </w:p>
            <w:p w14:paraId="6255BD48" w14:textId="33B9AE9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3D67D532" w:rsidR="00154978" w:rsidRPr="00D62441" w:rsidRDefault="00224366"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E7FC446" w14:textId="77777777" w:rsidR="00224366" w:rsidRPr="00D62441" w:rsidRDefault="00224366" w:rsidP="00224366">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37A405CF" w14:textId="77777777" w:rsidR="00224366" w:rsidRDefault="00224366" w:rsidP="00957025">
              <w:pPr>
                <w:pStyle w:val="AltBilgi"/>
                <w:rPr>
                  <w:rFonts w:ascii="Times New Roman" w:hAnsi="Times New Roman" w:cs="Times New Roman"/>
                </w:rPr>
              </w:pPr>
            </w:p>
            <w:p w14:paraId="0E4B6055" w14:textId="176FD0A5"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887A96C"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224366">
          <w:rPr>
            <w:rFonts w:ascii="Times New Roman" w:hAnsi="Times New Roman" w:cs="Times New Roman"/>
            <w:sz w:val="20"/>
            <w:szCs w:val="20"/>
          </w:rPr>
          <w:t>115</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D5E4B" w14:textId="77777777" w:rsidR="00344704" w:rsidRDefault="00344704" w:rsidP="00957025">
      <w:pPr>
        <w:spacing w:after="0" w:line="240" w:lineRule="auto"/>
      </w:pPr>
      <w:r>
        <w:separator/>
      </w:r>
    </w:p>
  </w:footnote>
  <w:footnote w:type="continuationSeparator" w:id="0">
    <w:p w14:paraId="283C0B86" w14:textId="77777777" w:rsidR="00344704" w:rsidRDefault="00344704"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2204161C" w:rsidR="00B46C07" w:rsidRDefault="00832BBD" w:rsidP="00D62441">
    <w:pPr>
      <w:pStyle w:val="stBilgi"/>
      <w:jc w:val="center"/>
      <w:rPr>
        <w:rFonts w:ascii="Times New Roman" w:hAnsi="Times New Roman" w:cs="Times New Roman"/>
        <w:b/>
        <w:bCs/>
        <w:color w:val="990033"/>
        <w:sz w:val="28"/>
        <w:szCs w:val="28"/>
      </w:rPr>
    </w:pPr>
    <w:r w:rsidRPr="00832BBD">
      <w:rPr>
        <w:rFonts w:ascii="Times New Roman" w:hAnsi="Times New Roman" w:cs="Times New Roman"/>
        <w:b/>
        <w:bCs/>
        <w:color w:val="990033"/>
        <w:sz w:val="28"/>
        <w:szCs w:val="28"/>
      </w:rPr>
      <w:t>DESTEK HİZMETLERİ DAİRE BAŞKAN</w:t>
    </w:r>
    <w:r w:rsidR="00224366">
      <w:rPr>
        <w:rFonts w:ascii="Times New Roman" w:hAnsi="Times New Roman" w:cs="Times New Roman"/>
        <w:b/>
        <w:bCs/>
        <w:color w:val="990033"/>
        <w:sz w:val="28"/>
        <w:szCs w:val="28"/>
      </w:rPr>
      <w:t xml:space="preserve"> YARDIMCISI</w:t>
    </w:r>
    <w:r w:rsidRPr="00B46C07">
      <w:rPr>
        <w:rFonts w:ascii="Times New Roman" w:hAnsi="Times New Roman" w:cs="Times New Roman"/>
        <w:b/>
        <w:bCs/>
        <w:color w:val="990033"/>
        <w:sz w:val="28"/>
        <w:szCs w:val="28"/>
      </w:rPr>
      <w:t xml:space="preserve"> </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B1ABB"/>
    <w:rsid w:val="001F4F63"/>
    <w:rsid w:val="002001B7"/>
    <w:rsid w:val="00205458"/>
    <w:rsid w:val="0020795E"/>
    <w:rsid w:val="00224366"/>
    <w:rsid w:val="002514B0"/>
    <w:rsid w:val="00255CC1"/>
    <w:rsid w:val="002904CF"/>
    <w:rsid w:val="00296AB9"/>
    <w:rsid w:val="00297EA2"/>
    <w:rsid w:val="002B3023"/>
    <w:rsid w:val="002B682A"/>
    <w:rsid w:val="002E56A8"/>
    <w:rsid w:val="00300E58"/>
    <w:rsid w:val="00324225"/>
    <w:rsid w:val="00344704"/>
    <w:rsid w:val="00344B67"/>
    <w:rsid w:val="00344D93"/>
    <w:rsid w:val="00376260"/>
    <w:rsid w:val="003E20B0"/>
    <w:rsid w:val="004870BE"/>
    <w:rsid w:val="004944EC"/>
    <w:rsid w:val="004A4743"/>
    <w:rsid w:val="004C3343"/>
    <w:rsid w:val="004C5742"/>
    <w:rsid w:val="004E65D3"/>
    <w:rsid w:val="00511738"/>
    <w:rsid w:val="00542605"/>
    <w:rsid w:val="00554632"/>
    <w:rsid w:val="00560358"/>
    <w:rsid w:val="0058043E"/>
    <w:rsid w:val="005A67C3"/>
    <w:rsid w:val="005C56E9"/>
    <w:rsid w:val="005D715A"/>
    <w:rsid w:val="006759D5"/>
    <w:rsid w:val="006A6C49"/>
    <w:rsid w:val="006D6514"/>
    <w:rsid w:val="006E20F5"/>
    <w:rsid w:val="0070381C"/>
    <w:rsid w:val="007058C5"/>
    <w:rsid w:val="00720562"/>
    <w:rsid w:val="0072569A"/>
    <w:rsid w:val="007C31CF"/>
    <w:rsid w:val="007C5263"/>
    <w:rsid w:val="007F120F"/>
    <w:rsid w:val="007F21F1"/>
    <w:rsid w:val="007F7A97"/>
    <w:rsid w:val="00800A47"/>
    <w:rsid w:val="008077B3"/>
    <w:rsid w:val="00816531"/>
    <w:rsid w:val="00832BBD"/>
    <w:rsid w:val="0085796A"/>
    <w:rsid w:val="008D4A6D"/>
    <w:rsid w:val="008F0AFF"/>
    <w:rsid w:val="00907300"/>
    <w:rsid w:val="00927FE3"/>
    <w:rsid w:val="00954134"/>
    <w:rsid w:val="00957025"/>
    <w:rsid w:val="0096453C"/>
    <w:rsid w:val="00970023"/>
    <w:rsid w:val="00970916"/>
    <w:rsid w:val="00975AFC"/>
    <w:rsid w:val="00982153"/>
    <w:rsid w:val="009C1EED"/>
    <w:rsid w:val="009C5931"/>
    <w:rsid w:val="009C76F8"/>
    <w:rsid w:val="009E6053"/>
    <w:rsid w:val="00A17974"/>
    <w:rsid w:val="00A77FF4"/>
    <w:rsid w:val="00AD7815"/>
    <w:rsid w:val="00AE41EE"/>
    <w:rsid w:val="00B23DB1"/>
    <w:rsid w:val="00B30700"/>
    <w:rsid w:val="00B319F2"/>
    <w:rsid w:val="00B4662B"/>
    <w:rsid w:val="00B46C07"/>
    <w:rsid w:val="00B84266"/>
    <w:rsid w:val="00BE694A"/>
    <w:rsid w:val="00C02FBD"/>
    <w:rsid w:val="00C06E1D"/>
    <w:rsid w:val="00C14390"/>
    <w:rsid w:val="00C31DDB"/>
    <w:rsid w:val="00C47C76"/>
    <w:rsid w:val="00C526DB"/>
    <w:rsid w:val="00C8705A"/>
    <w:rsid w:val="00C874B0"/>
    <w:rsid w:val="00CB3561"/>
    <w:rsid w:val="00CC2BA8"/>
    <w:rsid w:val="00D208A2"/>
    <w:rsid w:val="00D25473"/>
    <w:rsid w:val="00D3289D"/>
    <w:rsid w:val="00D53A83"/>
    <w:rsid w:val="00D62441"/>
    <w:rsid w:val="00DB364D"/>
    <w:rsid w:val="00DD0341"/>
    <w:rsid w:val="00DD183F"/>
    <w:rsid w:val="00DF7492"/>
    <w:rsid w:val="00E307DA"/>
    <w:rsid w:val="00E4143B"/>
    <w:rsid w:val="00E67E4B"/>
    <w:rsid w:val="00EA2B1F"/>
    <w:rsid w:val="00EB1A87"/>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4288">
      <w:bodyDiv w:val="1"/>
      <w:marLeft w:val="0"/>
      <w:marRight w:val="0"/>
      <w:marTop w:val="0"/>
      <w:marBottom w:val="0"/>
      <w:divBdr>
        <w:top w:val="none" w:sz="0" w:space="0" w:color="auto"/>
        <w:left w:val="none" w:sz="0" w:space="0" w:color="auto"/>
        <w:bottom w:val="none" w:sz="0" w:space="0" w:color="auto"/>
        <w:right w:val="none" w:sz="0" w:space="0" w:color="auto"/>
      </w:divBdr>
    </w:div>
    <w:div w:id="213347655">
      <w:bodyDiv w:val="1"/>
      <w:marLeft w:val="0"/>
      <w:marRight w:val="0"/>
      <w:marTop w:val="0"/>
      <w:marBottom w:val="0"/>
      <w:divBdr>
        <w:top w:val="none" w:sz="0" w:space="0" w:color="auto"/>
        <w:left w:val="none" w:sz="0" w:space="0" w:color="auto"/>
        <w:bottom w:val="none" w:sz="0" w:space="0" w:color="auto"/>
        <w:right w:val="none" w:sz="0" w:space="0" w:color="auto"/>
      </w:divBdr>
    </w:div>
    <w:div w:id="230391204">
      <w:bodyDiv w:val="1"/>
      <w:marLeft w:val="0"/>
      <w:marRight w:val="0"/>
      <w:marTop w:val="0"/>
      <w:marBottom w:val="0"/>
      <w:divBdr>
        <w:top w:val="none" w:sz="0" w:space="0" w:color="auto"/>
        <w:left w:val="none" w:sz="0" w:space="0" w:color="auto"/>
        <w:bottom w:val="none" w:sz="0" w:space="0" w:color="auto"/>
        <w:right w:val="none" w:sz="0" w:space="0" w:color="auto"/>
      </w:divBdr>
    </w:div>
    <w:div w:id="237516490">
      <w:bodyDiv w:val="1"/>
      <w:marLeft w:val="0"/>
      <w:marRight w:val="0"/>
      <w:marTop w:val="0"/>
      <w:marBottom w:val="0"/>
      <w:divBdr>
        <w:top w:val="none" w:sz="0" w:space="0" w:color="auto"/>
        <w:left w:val="none" w:sz="0" w:space="0" w:color="auto"/>
        <w:bottom w:val="none" w:sz="0" w:space="0" w:color="auto"/>
        <w:right w:val="none" w:sz="0" w:space="0" w:color="auto"/>
      </w:divBdr>
    </w:div>
    <w:div w:id="266159460">
      <w:bodyDiv w:val="1"/>
      <w:marLeft w:val="0"/>
      <w:marRight w:val="0"/>
      <w:marTop w:val="0"/>
      <w:marBottom w:val="0"/>
      <w:divBdr>
        <w:top w:val="none" w:sz="0" w:space="0" w:color="auto"/>
        <w:left w:val="none" w:sz="0" w:space="0" w:color="auto"/>
        <w:bottom w:val="none" w:sz="0" w:space="0" w:color="auto"/>
        <w:right w:val="none" w:sz="0" w:space="0" w:color="auto"/>
      </w:divBdr>
    </w:div>
    <w:div w:id="395204148">
      <w:bodyDiv w:val="1"/>
      <w:marLeft w:val="0"/>
      <w:marRight w:val="0"/>
      <w:marTop w:val="0"/>
      <w:marBottom w:val="0"/>
      <w:divBdr>
        <w:top w:val="none" w:sz="0" w:space="0" w:color="auto"/>
        <w:left w:val="none" w:sz="0" w:space="0" w:color="auto"/>
        <w:bottom w:val="none" w:sz="0" w:space="0" w:color="auto"/>
        <w:right w:val="none" w:sz="0" w:space="0" w:color="auto"/>
      </w:divBdr>
    </w:div>
    <w:div w:id="438453428">
      <w:bodyDiv w:val="1"/>
      <w:marLeft w:val="0"/>
      <w:marRight w:val="0"/>
      <w:marTop w:val="0"/>
      <w:marBottom w:val="0"/>
      <w:divBdr>
        <w:top w:val="none" w:sz="0" w:space="0" w:color="auto"/>
        <w:left w:val="none" w:sz="0" w:space="0" w:color="auto"/>
        <w:bottom w:val="none" w:sz="0" w:space="0" w:color="auto"/>
        <w:right w:val="none" w:sz="0" w:space="0" w:color="auto"/>
      </w:divBdr>
    </w:div>
    <w:div w:id="448743241">
      <w:bodyDiv w:val="1"/>
      <w:marLeft w:val="0"/>
      <w:marRight w:val="0"/>
      <w:marTop w:val="0"/>
      <w:marBottom w:val="0"/>
      <w:divBdr>
        <w:top w:val="none" w:sz="0" w:space="0" w:color="auto"/>
        <w:left w:val="none" w:sz="0" w:space="0" w:color="auto"/>
        <w:bottom w:val="none" w:sz="0" w:space="0" w:color="auto"/>
        <w:right w:val="none" w:sz="0" w:space="0" w:color="auto"/>
      </w:divBdr>
    </w:div>
    <w:div w:id="514226555">
      <w:bodyDiv w:val="1"/>
      <w:marLeft w:val="0"/>
      <w:marRight w:val="0"/>
      <w:marTop w:val="0"/>
      <w:marBottom w:val="0"/>
      <w:divBdr>
        <w:top w:val="none" w:sz="0" w:space="0" w:color="auto"/>
        <w:left w:val="none" w:sz="0" w:space="0" w:color="auto"/>
        <w:bottom w:val="none" w:sz="0" w:space="0" w:color="auto"/>
        <w:right w:val="none" w:sz="0" w:space="0" w:color="auto"/>
      </w:divBdr>
    </w:div>
    <w:div w:id="559946915">
      <w:bodyDiv w:val="1"/>
      <w:marLeft w:val="0"/>
      <w:marRight w:val="0"/>
      <w:marTop w:val="0"/>
      <w:marBottom w:val="0"/>
      <w:divBdr>
        <w:top w:val="none" w:sz="0" w:space="0" w:color="auto"/>
        <w:left w:val="none" w:sz="0" w:space="0" w:color="auto"/>
        <w:bottom w:val="none" w:sz="0" w:space="0" w:color="auto"/>
        <w:right w:val="none" w:sz="0" w:space="0" w:color="auto"/>
      </w:divBdr>
    </w:div>
    <w:div w:id="769207488">
      <w:bodyDiv w:val="1"/>
      <w:marLeft w:val="0"/>
      <w:marRight w:val="0"/>
      <w:marTop w:val="0"/>
      <w:marBottom w:val="0"/>
      <w:divBdr>
        <w:top w:val="none" w:sz="0" w:space="0" w:color="auto"/>
        <w:left w:val="none" w:sz="0" w:space="0" w:color="auto"/>
        <w:bottom w:val="none" w:sz="0" w:space="0" w:color="auto"/>
        <w:right w:val="none" w:sz="0" w:space="0" w:color="auto"/>
      </w:divBdr>
    </w:div>
    <w:div w:id="801921597">
      <w:bodyDiv w:val="1"/>
      <w:marLeft w:val="0"/>
      <w:marRight w:val="0"/>
      <w:marTop w:val="0"/>
      <w:marBottom w:val="0"/>
      <w:divBdr>
        <w:top w:val="none" w:sz="0" w:space="0" w:color="auto"/>
        <w:left w:val="none" w:sz="0" w:space="0" w:color="auto"/>
        <w:bottom w:val="none" w:sz="0" w:space="0" w:color="auto"/>
        <w:right w:val="none" w:sz="0" w:space="0" w:color="auto"/>
      </w:divBdr>
    </w:div>
    <w:div w:id="1069694002">
      <w:bodyDiv w:val="1"/>
      <w:marLeft w:val="0"/>
      <w:marRight w:val="0"/>
      <w:marTop w:val="0"/>
      <w:marBottom w:val="0"/>
      <w:divBdr>
        <w:top w:val="none" w:sz="0" w:space="0" w:color="auto"/>
        <w:left w:val="none" w:sz="0" w:space="0" w:color="auto"/>
        <w:bottom w:val="none" w:sz="0" w:space="0" w:color="auto"/>
        <w:right w:val="none" w:sz="0" w:space="0" w:color="auto"/>
      </w:divBdr>
    </w:div>
    <w:div w:id="1254245904">
      <w:bodyDiv w:val="1"/>
      <w:marLeft w:val="0"/>
      <w:marRight w:val="0"/>
      <w:marTop w:val="0"/>
      <w:marBottom w:val="0"/>
      <w:divBdr>
        <w:top w:val="none" w:sz="0" w:space="0" w:color="auto"/>
        <w:left w:val="none" w:sz="0" w:space="0" w:color="auto"/>
        <w:bottom w:val="none" w:sz="0" w:space="0" w:color="auto"/>
        <w:right w:val="none" w:sz="0" w:space="0" w:color="auto"/>
      </w:divBdr>
    </w:div>
    <w:div w:id="1398630633">
      <w:bodyDiv w:val="1"/>
      <w:marLeft w:val="0"/>
      <w:marRight w:val="0"/>
      <w:marTop w:val="0"/>
      <w:marBottom w:val="0"/>
      <w:divBdr>
        <w:top w:val="none" w:sz="0" w:space="0" w:color="auto"/>
        <w:left w:val="none" w:sz="0" w:space="0" w:color="auto"/>
        <w:bottom w:val="none" w:sz="0" w:space="0" w:color="auto"/>
        <w:right w:val="none" w:sz="0" w:space="0" w:color="auto"/>
      </w:divBdr>
    </w:div>
    <w:div w:id="1467166310">
      <w:bodyDiv w:val="1"/>
      <w:marLeft w:val="0"/>
      <w:marRight w:val="0"/>
      <w:marTop w:val="0"/>
      <w:marBottom w:val="0"/>
      <w:divBdr>
        <w:top w:val="none" w:sz="0" w:space="0" w:color="auto"/>
        <w:left w:val="none" w:sz="0" w:space="0" w:color="auto"/>
        <w:bottom w:val="none" w:sz="0" w:space="0" w:color="auto"/>
        <w:right w:val="none" w:sz="0" w:space="0" w:color="auto"/>
      </w:divBdr>
    </w:div>
    <w:div w:id="1487163461">
      <w:bodyDiv w:val="1"/>
      <w:marLeft w:val="0"/>
      <w:marRight w:val="0"/>
      <w:marTop w:val="0"/>
      <w:marBottom w:val="0"/>
      <w:divBdr>
        <w:top w:val="none" w:sz="0" w:space="0" w:color="auto"/>
        <w:left w:val="none" w:sz="0" w:space="0" w:color="auto"/>
        <w:bottom w:val="none" w:sz="0" w:space="0" w:color="auto"/>
        <w:right w:val="none" w:sz="0" w:space="0" w:color="auto"/>
      </w:divBdr>
    </w:div>
    <w:div w:id="1741125815">
      <w:bodyDiv w:val="1"/>
      <w:marLeft w:val="0"/>
      <w:marRight w:val="0"/>
      <w:marTop w:val="0"/>
      <w:marBottom w:val="0"/>
      <w:divBdr>
        <w:top w:val="none" w:sz="0" w:space="0" w:color="auto"/>
        <w:left w:val="none" w:sz="0" w:space="0" w:color="auto"/>
        <w:bottom w:val="none" w:sz="0" w:space="0" w:color="auto"/>
        <w:right w:val="none" w:sz="0" w:space="0" w:color="auto"/>
      </w:divBdr>
    </w:div>
    <w:div w:id="1846895188">
      <w:bodyDiv w:val="1"/>
      <w:marLeft w:val="0"/>
      <w:marRight w:val="0"/>
      <w:marTop w:val="0"/>
      <w:marBottom w:val="0"/>
      <w:divBdr>
        <w:top w:val="none" w:sz="0" w:space="0" w:color="auto"/>
        <w:left w:val="none" w:sz="0" w:space="0" w:color="auto"/>
        <w:bottom w:val="none" w:sz="0" w:space="0" w:color="auto"/>
        <w:right w:val="none" w:sz="0" w:space="0" w:color="auto"/>
      </w:divBdr>
    </w:div>
    <w:div w:id="20483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1437</Words>
  <Characters>8194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dcterms:created xsi:type="dcterms:W3CDTF">2024-10-24T11:22:00Z</dcterms:created>
  <dcterms:modified xsi:type="dcterms:W3CDTF">2025-01-29T13:21:00Z</dcterms:modified>
</cp:coreProperties>
</file>