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48C757E2" w14:textId="77777777" w:rsidR="00E56BF6" w:rsidRDefault="00E56BF6"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5427E664" w:rsidR="00D62441" w:rsidRPr="00FA125E" w:rsidRDefault="00834F4F" w:rsidP="0005145A">
            <w:pPr>
              <w:tabs>
                <w:tab w:val="left" w:pos="5442"/>
              </w:tabs>
              <w:rPr>
                <w:rFonts w:ascii="Times New Roman" w:hAnsi="Times New Roman" w:cs="Times New Roman"/>
              </w:rPr>
            </w:pPr>
            <w:r>
              <w:rPr>
                <w:rFonts w:ascii="Times New Roman" w:hAnsi="Times New Roman" w:cs="Times New Roman"/>
              </w:rPr>
              <w:t>Daire Başkanı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D1260DF"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İnsan Kaynakları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4CF8F848"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 xml:space="preserve">Tüm Akademik </w:t>
            </w:r>
            <w:r w:rsidR="00A43EAF">
              <w:rPr>
                <w:rFonts w:ascii="Times New Roman" w:hAnsi="Times New Roman" w:cs="Times New Roman"/>
              </w:rPr>
              <w:t>v</w:t>
            </w:r>
            <w:r>
              <w:rPr>
                <w:rFonts w:ascii="Times New Roman" w:hAnsi="Times New Roman" w:cs="Times New Roman"/>
              </w:rPr>
              <w:t>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1D391872" w:rsidR="00D62441" w:rsidRPr="00FA125E" w:rsidRDefault="00CF2F5B" w:rsidP="00CF2F5B">
            <w:pPr>
              <w:tabs>
                <w:tab w:val="left" w:pos="5442"/>
              </w:tabs>
              <w:jc w:val="both"/>
              <w:rPr>
                <w:rFonts w:ascii="Times New Roman" w:hAnsi="Times New Roman" w:cs="Times New Roman"/>
              </w:rPr>
            </w:pPr>
            <w:r>
              <w:rPr>
                <w:rFonts w:ascii="Times New Roman" w:hAnsi="Times New Roman" w:cs="Times New Roman"/>
              </w:rPr>
              <w:t>Personel Müdürü, Ücretlendirme ve Bordrolama Kıdemli Uzmanı, Ücretlendirme ve Bordrolama Uzmanı, Ücretlendirme ve Bordrolama Uzman Yardımcısı, Akademik Personel İşleri Birimi Uzmanı, Akademik Personel İşleri Birimi Uzman Yardımcısı, Disiplin ve Mevzuat Uygulama Uzmanı, Disiplin ve Mevzuat Uygulama Uzman Yardımcısı, İdari Personel İşleri Birimi Kıdemli Uzmanı, İdari Personel İşleri Birimi Uzmanı, İdari Personel İşleri Birimi Uzman Yardımcısı, İşe Alım Uzmanı, İşe Alım Uzman Yardımcısı</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08FE24B2" w:rsidR="00D62441" w:rsidRPr="00FA125E" w:rsidRDefault="00CF2F5B" w:rsidP="0005145A">
            <w:pPr>
              <w:tabs>
                <w:tab w:val="left" w:pos="5442"/>
              </w:tabs>
              <w:rPr>
                <w:rFonts w:ascii="Times New Roman" w:hAnsi="Times New Roman" w:cs="Times New Roman"/>
              </w:rPr>
            </w:pPr>
            <w:r>
              <w:rPr>
                <w:rFonts w:ascii="Times New Roman" w:hAnsi="Times New Roman" w:cs="Times New Roman"/>
              </w:rPr>
              <w:t>Genel sekreterlik tarafından görevlendirilen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10BAAFB"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5E0A868"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FB169A">
        <w:trPr>
          <w:trHeight w:val="480"/>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EB63419" w:rsidR="00D62441" w:rsidRPr="000C3B58" w:rsidRDefault="00891083" w:rsidP="000C3B58">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 </w:t>
            </w:r>
            <w:proofErr w:type="spellStart"/>
            <w:r>
              <w:rPr>
                <w:rFonts w:ascii="Times New Roman" w:hAnsi="Times New Roman" w:cs="Times New Roman"/>
              </w:rPr>
              <w:t>Canias</w:t>
            </w:r>
            <w:proofErr w:type="spellEnd"/>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2578A321" w:rsidR="00D62441" w:rsidRPr="00FA125E" w:rsidRDefault="006D5535" w:rsidP="004A4743">
            <w:pPr>
              <w:tabs>
                <w:tab w:val="left" w:pos="5442"/>
              </w:tabs>
              <w:jc w:val="both"/>
              <w:rPr>
                <w:rFonts w:ascii="Times New Roman" w:hAnsi="Times New Roman" w:cs="Times New Roman"/>
              </w:rPr>
            </w:pPr>
            <w:r>
              <w:rPr>
                <w:rFonts w:ascii="Times New Roman" w:hAnsi="Times New Roman" w:cs="Times New Roman"/>
              </w:rPr>
              <w:t>İnsan Kaynakları</w:t>
            </w:r>
            <w:r w:rsidR="00E03F1C" w:rsidRPr="00E03F1C">
              <w:rPr>
                <w:rFonts w:ascii="Times New Roman" w:hAnsi="Times New Roman" w:cs="Times New Roman"/>
              </w:rPr>
              <w:t xml:space="preserve"> departmanının yönetiminden sorumlu olan ve şirketin tüm </w:t>
            </w:r>
            <w:r>
              <w:rPr>
                <w:rFonts w:ascii="Times New Roman" w:hAnsi="Times New Roman" w:cs="Times New Roman"/>
              </w:rPr>
              <w:t xml:space="preserve">İnsan Kaynakları </w:t>
            </w:r>
            <w:r w:rsidR="00E03F1C" w:rsidRPr="00E03F1C">
              <w:rPr>
                <w:rFonts w:ascii="Times New Roman" w:hAnsi="Times New Roman" w:cs="Times New Roman"/>
              </w:rPr>
              <w:t xml:space="preserve">stratejilerinin oluşturulup uygulanmasını denetleyen en üst düzey yöneticidir. </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4EA39D1E" w:rsidR="00D62441" w:rsidRPr="00FA125E" w:rsidRDefault="00834F4F" w:rsidP="0005145A">
            <w:pPr>
              <w:tabs>
                <w:tab w:val="left" w:pos="5442"/>
              </w:tabs>
              <w:rPr>
                <w:rFonts w:ascii="Times New Roman" w:hAnsi="Times New Roman" w:cs="Times New Roman"/>
              </w:rPr>
            </w:pPr>
            <w:r w:rsidRPr="00834F4F">
              <w:rPr>
                <w:rFonts w:ascii="Times New Roman" w:hAnsi="Times New Roman" w:cs="Times New Roman"/>
              </w:rPr>
              <w:t>Üniversitelerin dört yıllık İşletme, Kamu Yönetimi, Psikoloji, Endüstri Mühendisliği bölümlerinden mezun olmak. Tercihen İnsan Kaynakları ya da Endüstri ve Örgüt Psikolojisi alanında yüksek lisans yapmış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95438A2"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6BB7812" w:rsidR="00D62441" w:rsidRPr="00FA125E" w:rsidRDefault="000D5E4C" w:rsidP="0005145A">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22503D66"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Benzer bir görevde </w:t>
            </w:r>
            <w:r w:rsidR="00834F4F">
              <w:rPr>
                <w:rFonts w:ascii="Times New Roman" w:hAnsi="Times New Roman" w:cs="Times New Roman"/>
              </w:rPr>
              <w:t>7</w:t>
            </w:r>
            <w:r>
              <w:rPr>
                <w:rFonts w:ascii="Times New Roman" w:hAnsi="Times New Roman" w:cs="Times New Roman"/>
              </w:rPr>
              <w:t>(</w:t>
            </w:r>
            <w:r w:rsidR="00834F4F">
              <w:rPr>
                <w:rFonts w:ascii="Times New Roman" w:hAnsi="Times New Roman" w:cs="Times New Roman"/>
              </w:rPr>
              <w:t>Yedi</w:t>
            </w:r>
            <w:r>
              <w:rPr>
                <w:rFonts w:ascii="Times New Roman" w:hAnsi="Times New Roman" w:cs="Times New Roman"/>
              </w:rPr>
              <w:t>) yıl deneyimli olmak.</w:t>
            </w:r>
          </w:p>
        </w:tc>
      </w:tr>
      <w:tr w:rsidR="00D62441" w:rsidRPr="00FA125E" w14:paraId="7246F15A" w14:textId="77777777" w:rsidTr="00CF2F5B">
        <w:trPr>
          <w:trHeight w:val="464"/>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532DC97C" w14:textId="6CBC0402" w:rsidR="00834F4F" w:rsidRPr="00834F4F" w:rsidRDefault="00834F4F" w:rsidP="00834F4F">
            <w:pPr>
              <w:tabs>
                <w:tab w:val="left" w:pos="5442"/>
              </w:tabs>
              <w:rPr>
                <w:rFonts w:ascii="Times New Roman" w:hAnsi="Times New Roman" w:cs="Times New Roman"/>
              </w:rPr>
            </w:pPr>
            <w:r w:rsidRPr="00834F4F">
              <w:rPr>
                <w:rFonts w:ascii="Times New Roman" w:hAnsi="Times New Roman" w:cs="Times New Roman"/>
              </w:rPr>
              <w:t>-</w:t>
            </w:r>
            <w:r w:rsidR="00E03F1C" w:rsidRPr="00834F4F">
              <w:rPr>
                <w:rFonts w:ascii="Times New Roman" w:hAnsi="Times New Roman" w:cs="Times New Roman"/>
              </w:rPr>
              <w:t xml:space="preserve"> İş takibi ve sonuç odaklılık        </w:t>
            </w:r>
            <w:r w:rsidR="00E03F1C">
              <w:rPr>
                <w:rFonts w:ascii="Times New Roman" w:hAnsi="Times New Roman" w:cs="Times New Roman"/>
              </w:rPr>
              <w:t xml:space="preserve">   </w:t>
            </w:r>
            <w:proofErr w:type="gramStart"/>
            <w:r w:rsidR="00E03F1C" w:rsidRPr="00834F4F">
              <w:rPr>
                <w:rFonts w:ascii="Times New Roman" w:hAnsi="Times New Roman" w:cs="Times New Roman"/>
              </w:rPr>
              <w:t xml:space="preserve">  </w:t>
            </w:r>
            <w:r w:rsidR="00E03F1C">
              <w:rPr>
                <w:rFonts w:ascii="Times New Roman" w:hAnsi="Times New Roman" w:cs="Times New Roman"/>
              </w:rPr>
              <w:t>-</w:t>
            </w:r>
            <w:proofErr w:type="gramEnd"/>
            <w:r w:rsidR="00E03F1C" w:rsidRPr="00834F4F">
              <w:rPr>
                <w:rFonts w:ascii="Times New Roman" w:hAnsi="Times New Roman" w:cs="Times New Roman"/>
              </w:rPr>
              <w:t xml:space="preserve"> </w:t>
            </w:r>
            <w:r w:rsidR="00E03F1C">
              <w:rPr>
                <w:rFonts w:ascii="Times New Roman" w:hAnsi="Times New Roman" w:cs="Times New Roman"/>
              </w:rPr>
              <w:t>Raporlama becerisi</w:t>
            </w:r>
            <w:r w:rsidRPr="00834F4F">
              <w:rPr>
                <w:rFonts w:ascii="Times New Roman" w:hAnsi="Times New Roman" w:cs="Times New Roman"/>
              </w:rPr>
              <w:t xml:space="preserve">           </w:t>
            </w:r>
          </w:p>
          <w:p w14:paraId="3B7CF68E" w14:textId="18436666" w:rsidR="00E03F1C" w:rsidRDefault="00834F4F" w:rsidP="00834F4F">
            <w:pPr>
              <w:tabs>
                <w:tab w:val="left" w:pos="5442"/>
              </w:tabs>
              <w:rPr>
                <w:rFonts w:ascii="Times New Roman" w:hAnsi="Times New Roman" w:cs="Times New Roman"/>
              </w:rPr>
            </w:pPr>
            <w:r w:rsidRPr="00834F4F">
              <w:rPr>
                <w:rFonts w:ascii="Times New Roman" w:hAnsi="Times New Roman" w:cs="Times New Roman"/>
              </w:rPr>
              <w:t xml:space="preserve">- Planlama ve organize etme          </w:t>
            </w:r>
            <w:r w:rsidR="00E03F1C">
              <w:rPr>
                <w:rFonts w:ascii="Times New Roman" w:hAnsi="Times New Roman" w:cs="Times New Roman"/>
              </w:rPr>
              <w:t xml:space="preserve"> </w:t>
            </w:r>
            <w:proofErr w:type="gramStart"/>
            <w:r w:rsidR="00E03F1C">
              <w:rPr>
                <w:rFonts w:ascii="Times New Roman" w:hAnsi="Times New Roman" w:cs="Times New Roman"/>
              </w:rPr>
              <w:t xml:space="preserve"> </w:t>
            </w:r>
            <w:r w:rsidRPr="00834F4F">
              <w:rPr>
                <w:rFonts w:ascii="Times New Roman" w:hAnsi="Times New Roman" w:cs="Times New Roman"/>
              </w:rPr>
              <w:t xml:space="preserve"> -</w:t>
            </w:r>
            <w:proofErr w:type="gramEnd"/>
            <w:r w:rsidRPr="00834F4F">
              <w:rPr>
                <w:rFonts w:ascii="Times New Roman" w:hAnsi="Times New Roman" w:cs="Times New Roman"/>
              </w:rPr>
              <w:t xml:space="preserve"> </w:t>
            </w:r>
            <w:r w:rsidR="00E03F1C">
              <w:rPr>
                <w:rFonts w:ascii="Times New Roman" w:hAnsi="Times New Roman" w:cs="Times New Roman"/>
              </w:rPr>
              <w:t>Zaman yönetimi</w:t>
            </w:r>
          </w:p>
          <w:p w14:paraId="32D2A250" w14:textId="7A608CAC" w:rsidR="00834F4F" w:rsidRPr="00834F4F" w:rsidRDefault="00834F4F" w:rsidP="00834F4F">
            <w:pPr>
              <w:tabs>
                <w:tab w:val="left" w:pos="5442"/>
              </w:tabs>
              <w:rPr>
                <w:rFonts w:ascii="Times New Roman" w:hAnsi="Times New Roman" w:cs="Times New Roman"/>
              </w:rPr>
            </w:pPr>
            <w:r w:rsidRPr="00834F4F">
              <w:rPr>
                <w:rFonts w:ascii="Times New Roman" w:hAnsi="Times New Roman" w:cs="Times New Roman"/>
              </w:rPr>
              <w:t xml:space="preserve">- Problem çözme ve karar verme    </w:t>
            </w:r>
            <w:proofErr w:type="gramStart"/>
            <w:r w:rsidR="00E03F1C">
              <w:rPr>
                <w:rFonts w:ascii="Times New Roman" w:hAnsi="Times New Roman" w:cs="Times New Roman"/>
              </w:rPr>
              <w:t xml:space="preserve"> </w:t>
            </w:r>
            <w:r w:rsidRPr="00834F4F">
              <w:rPr>
                <w:rFonts w:ascii="Times New Roman" w:hAnsi="Times New Roman" w:cs="Times New Roman"/>
              </w:rPr>
              <w:t xml:space="preserve"> -</w:t>
            </w:r>
            <w:proofErr w:type="gramEnd"/>
            <w:r w:rsidRPr="00834F4F">
              <w:rPr>
                <w:rFonts w:ascii="Times New Roman" w:hAnsi="Times New Roman" w:cs="Times New Roman"/>
              </w:rPr>
              <w:t xml:space="preserve"> Strese dayanıklılık</w:t>
            </w:r>
          </w:p>
          <w:p w14:paraId="11DC22EA" w14:textId="4D3F4E7C" w:rsidR="00FB169A" w:rsidRPr="00834F4F" w:rsidRDefault="00834F4F" w:rsidP="00E03F1C">
            <w:pPr>
              <w:tabs>
                <w:tab w:val="center" w:pos="3392"/>
              </w:tabs>
              <w:rPr>
                <w:rFonts w:ascii="Times New Roman" w:hAnsi="Times New Roman" w:cs="Times New Roman"/>
              </w:rPr>
            </w:pPr>
            <w:r w:rsidRPr="00834F4F">
              <w:rPr>
                <w:rFonts w:ascii="Times New Roman" w:hAnsi="Times New Roman" w:cs="Times New Roman"/>
              </w:rPr>
              <w:t xml:space="preserve">- </w:t>
            </w:r>
            <w:r w:rsidR="00E03F1C" w:rsidRPr="00834F4F">
              <w:rPr>
                <w:rFonts w:ascii="Times New Roman" w:hAnsi="Times New Roman" w:cs="Times New Roman"/>
              </w:rPr>
              <w:t>Objektif ve adil yaklaşım</w:t>
            </w:r>
            <w:r w:rsidR="00E03F1C">
              <w:rPr>
                <w:rFonts w:ascii="Times New Roman" w:hAnsi="Times New Roman" w:cs="Times New Roman"/>
              </w:rPr>
              <w:t xml:space="preserve">             </w:t>
            </w:r>
            <w:proofErr w:type="gramStart"/>
            <w:r w:rsidR="00E03F1C">
              <w:rPr>
                <w:rFonts w:ascii="Times New Roman" w:hAnsi="Times New Roman" w:cs="Times New Roman"/>
              </w:rPr>
              <w:t xml:space="preserve">  </w:t>
            </w:r>
            <w:r w:rsidR="00E03F1C" w:rsidRPr="00834F4F">
              <w:rPr>
                <w:rFonts w:ascii="Times New Roman" w:hAnsi="Times New Roman" w:cs="Times New Roman"/>
              </w:rPr>
              <w:t>-</w:t>
            </w:r>
            <w:proofErr w:type="gramEnd"/>
            <w:r w:rsidRPr="00834F4F">
              <w:rPr>
                <w:rFonts w:ascii="Times New Roman" w:hAnsi="Times New Roman" w:cs="Times New Roman"/>
              </w:rPr>
              <w:t xml:space="preserve"> Ekip yönetimi           </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BDD965A"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w:t>
            </w:r>
            <w:r w:rsidR="00FB169A">
              <w:rPr>
                <w:rFonts w:ascii="Times New Roman" w:hAnsi="Times New Roman" w:cs="Times New Roman"/>
              </w:rPr>
              <w:t>Yüksek düzeyde kurumsal</w:t>
            </w:r>
            <w:r>
              <w:rPr>
                <w:rFonts w:ascii="Times New Roman" w:hAnsi="Times New Roman" w:cs="Times New Roman"/>
              </w:rPr>
              <w:t xml:space="preserve"> mahremiyeti sağlama</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CC1F925" w:rsidR="00D62441" w:rsidRPr="00FA125E" w:rsidRDefault="000D5E4C"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01B7E386" w14:textId="77777777" w:rsidR="00834F4F" w:rsidRPr="00834F4F" w:rsidRDefault="00834F4F" w:rsidP="00834F4F">
            <w:pPr>
              <w:tabs>
                <w:tab w:val="left" w:pos="5442"/>
              </w:tabs>
              <w:rPr>
                <w:rFonts w:ascii="Times New Roman" w:hAnsi="Times New Roman" w:cs="Times New Roman"/>
              </w:rPr>
            </w:pPr>
            <w:r w:rsidRPr="00834F4F">
              <w:rPr>
                <w:rFonts w:ascii="Times New Roman" w:hAnsi="Times New Roman" w:cs="Times New Roman"/>
              </w:rPr>
              <w:t>- 4857 Sayılı İş Kanunu</w:t>
            </w:r>
          </w:p>
          <w:p w14:paraId="06A04381" w14:textId="77777777" w:rsidR="00834F4F" w:rsidRPr="00834F4F" w:rsidRDefault="00834F4F" w:rsidP="00834F4F">
            <w:pPr>
              <w:tabs>
                <w:tab w:val="left" w:pos="5442"/>
              </w:tabs>
              <w:rPr>
                <w:rFonts w:ascii="Times New Roman" w:hAnsi="Times New Roman" w:cs="Times New Roman"/>
              </w:rPr>
            </w:pPr>
            <w:r w:rsidRPr="00834F4F">
              <w:rPr>
                <w:rFonts w:ascii="Times New Roman" w:hAnsi="Times New Roman" w:cs="Times New Roman"/>
              </w:rPr>
              <w:lastRenderedPageBreak/>
              <w:t>- 5510 Sayılı Sosyal Sigortalar ve Genel Sağlık Sigortası Kanunu</w:t>
            </w:r>
          </w:p>
          <w:p w14:paraId="4D4A6BB4" w14:textId="77777777" w:rsidR="00834F4F" w:rsidRPr="00834F4F" w:rsidRDefault="00834F4F" w:rsidP="00834F4F">
            <w:pPr>
              <w:tabs>
                <w:tab w:val="left" w:pos="5442"/>
              </w:tabs>
              <w:rPr>
                <w:rFonts w:ascii="Times New Roman" w:hAnsi="Times New Roman" w:cs="Times New Roman"/>
              </w:rPr>
            </w:pPr>
            <w:r w:rsidRPr="00834F4F">
              <w:rPr>
                <w:rFonts w:ascii="Times New Roman" w:hAnsi="Times New Roman" w:cs="Times New Roman"/>
              </w:rPr>
              <w:t>- 6331 Sayılı İş Sağlığı ve Güvenliği Kanunu</w:t>
            </w:r>
          </w:p>
          <w:p w14:paraId="6D4473E9" w14:textId="3B12BFEF" w:rsidR="00834F4F" w:rsidRPr="00FA125E" w:rsidRDefault="00834F4F" w:rsidP="00834F4F">
            <w:pPr>
              <w:tabs>
                <w:tab w:val="left" w:pos="5442"/>
              </w:tabs>
              <w:rPr>
                <w:rFonts w:ascii="Times New Roman" w:hAnsi="Times New Roman" w:cs="Times New Roman"/>
              </w:rPr>
            </w:pPr>
            <w:r w:rsidRPr="00834F4F">
              <w:rPr>
                <w:rFonts w:ascii="Times New Roman" w:hAnsi="Times New Roman" w:cs="Times New Roman"/>
              </w:rPr>
              <w:t>- 2547 Sayılı Yükseköğretim Kanununun ilgili maddeleri ve yönetmelikler</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66E97427" w14:textId="22E9AF44" w:rsidR="000D5E4C" w:rsidRPr="00FB169A" w:rsidRDefault="000D5E4C"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 xml:space="preserve">Üniversitenin </w:t>
      </w:r>
      <w:proofErr w:type="spellStart"/>
      <w:proofErr w:type="gramStart"/>
      <w:r w:rsidRPr="00FB169A">
        <w:rPr>
          <w:rFonts w:ascii="Times New Roman" w:hAnsi="Times New Roman" w:cs="Times New Roman"/>
          <w:sz w:val="24"/>
          <w:szCs w:val="24"/>
        </w:rPr>
        <w:t>misyon,vizyon</w:t>
      </w:r>
      <w:proofErr w:type="spellEnd"/>
      <w:proofErr w:type="gramEnd"/>
      <w:r w:rsidRPr="00FB169A">
        <w:rPr>
          <w:rFonts w:ascii="Times New Roman" w:hAnsi="Times New Roman" w:cs="Times New Roman"/>
          <w:sz w:val="24"/>
          <w:szCs w:val="24"/>
        </w:rPr>
        <w:t xml:space="preserve"> ,prosedür ve talimatları doğrultusunda, İnsan Kaynakları biriminin işleyişine ilişkin görevleri yerine getirmekle yükümlüdür.</w:t>
      </w:r>
    </w:p>
    <w:p w14:paraId="06CA3AA1" w14:textId="7891462E"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 xml:space="preserve">Daire Başkanlığı birimleri arasında eşgüdümü sağlayarak birimler arasında düzenli çalışmayı sağlamak, </w:t>
      </w:r>
      <w:r w:rsidRPr="00E03F1C">
        <w:rPr>
          <w:rFonts w:ascii="Times New Roman" w:hAnsi="Times New Roman" w:cs="Times New Roman"/>
          <w:sz w:val="24"/>
          <w:szCs w:val="24"/>
        </w:rPr>
        <w:tab/>
      </w:r>
    </w:p>
    <w:p w14:paraId="1737F7E0" w14:textId="330A6A3F"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Daire Başkanlığının personeli üzerinde gözetim ve denetim görevini yapmak,</w:t>
      </w:r>
    </w:p>
    <w:p w14:paraId="592D077E" w14:textId="19B2B87F"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Daire Başkanlığı personelinin sorunlarını tespit etmek, çözüme kavuşturmak, gerektiğinde üst makamlara iletmek,</w:t>
      </w:r>
    </w:p>
    <w:p w14:paraId="2F8552AD" w14:textId="14834998"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Başkanlık birimleri fiziki donanımının personel tarafından etkili ve verimli olarak kullanılmasını sağlamak,</w:t>
      </w:r>
      <w:r w:rsidRPr="00E03F1C">
        <w:rPr>
          <w:rFonts w:ascii="Times New Roman" w:hAnsi="Times New Roman" w:cs="Times New Roman"/>
          <w:sz w:val="24"/>
          <w:szCs w:val="24"/>
        </w:rPr>
        <w:tab/>
      </w:r>
    </w:p>
    <w:p w14:paraId="28C191E3" w14:textId="3DB23836"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Görev ve sorumluluk alanındaki faaliyetlerin mevcut iç kontrol sisteminin tanım ve talimatlarına uygun olarak yürütülmesini sağlamak ve tasarruf ilkelerine uygun hareket etmek,</w:t>
      </w:r>
    </w:p>
    <w:p w14:paraId="25067F8B" w14:textId="58C8EA8E"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Başkanlığın Kalite Yönetim Sisteminin kurulmasını ve işletilmesini sağlamak,</w:t>
      </w:r>
    </w:p>
    <w:p w14:paraId="0557B551" w14:textId="2A7A40C9"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Kurum/kuruluş ve şahıslardan Daire Başkanlığına gelen yazıların cevaplandırılması için gerekli işlemleri yapmak,</w:t>
      </w:r>
    </w:p>
    <w:p w14:paraId="10D39249" w14:textId="32F082F6"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Personelinin özlük hakları işlemlerinin yürütülmesini sağlamak,</w:t>
      </w:r>
    </w:p>
    <w:p w14:paraId="1F9FB44B" w14:textId="68696395"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Bilgi edinme yasası çerçevesinde, Bilgi Edinme birimince talep edilen yazılara cevap vermek,</w:t>
      </w:r>
    </w:p>
    <w:p w14:paraId="4CD45672" w14:textId="0261ADE2"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 xml:space="preserve">Başkanlık personelinin izinlerini planlamak, </w:t>
      </w:r>
    </w:p>
    <w:p w14:paraId="09052BE8" w14:textId="1BB0BC73"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Daire Başkanlığı ile ilgili birim faaliyet raporunu hazırlamak,</w:t>
      </w:r>
    </w:p>
    <w:p w14:paraId="26722A9D" w14:textId="0DFD47C9"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Daire Başkanlığı için gerekli olan her türlü taşınır işlemlerinde taşınır mal yönetmeliğine göre işlem yapmak,</w:t>
      </w:r>
    </w:p>
    <w:p w14:paraId="04D99FE2" w14:textId="2F33BAEB"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 xml:space="preserve">Üniversitenin İnsan Gücü Planlaması ve Personel Politikası </w:t>
      </w:r>
      <w:proofErr w:type="gramStart"/>
      <w:r w:rsidRPr="00E03F1C">
        <w:rPr>
          <w:rFonts w:ascii="Times New Roman" w:hAnsi="Times New Roman" w:cs="Times New Roman"/>
          <w:sz w:val="24"/>
          <w:szCs w:val="24"/>
        </w:rPr>
        <w:t>İle</w:t>
      </w:r>
      <w:proofErr w:type="gramEnd"/>
      <w:r w:rsidRPr="00E03F1C">
        <w:rPr>
          <w:rFonts w:ascii="Times New Roman" w:hAnsi="Times New Roman" w:cs="Times New Roman"/>
          <w:sz w:val="24"/>
          <w:szCs w:val="24"/>
        </w:rPr>
        <w:t xml:space="preserve"> İlgili Çalışmalar Yapmak, personel sisteminin geliştirilmesi ile ilgili önerilerde bulunmak,</w:t>
      </w:r>
    </w:p>
    <w:p w14:paraId="2BD74239" w14:textId="79213EDB"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 xml:space="preserve">İdari Personelin Hizmet Öncesi ve </w:t>
      </w:r>
      <w:proofErr w:type="spellStart"/>
      <w:r w:rsidRPr="00E03F1C">
        <w:rPr>
          <w:rFonts w:ascii="Times New Roman" w:hAnsi="Times New Roman" w:cs="Times New Roman"/>
          <w:sz w:val="24"/>
          <w:szCs w:val="24"/>
        </w:rPr>
        <w:t>Hizmetiçi</w:t>
      </w:r>
      <w:proofErr w:type="spellEnd"/>
      <w:r w:rsidRPr="00E03F1C">
        <w:rPr>
          <w:rFonts w:ascii="Times New Roman" w:hAnsi="Times New Roman" w:cs="Times New Roman"/>
          <w:sz w:val="24"/>
          <w:szCs w:val="24"/>
        </w:rPr>
        <w:t xml:space="preserve"> Eğitimi Programlarını Düzenlemek ve Uygulamak,</w:t>
      </w:r>
    </w:p>
    <w:p w14:paraId="7C14431E" w14:textId="6F7E07A4"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Tasarruf ilkelerine uygun hareket etmek,</w:t>
      </w:r>
    </w:p>
    <w:p w14:paraId="305FE1DE" w14:textId="3BD6EE5D"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lastRenderedPageBreak/>
        <w:t>Görev ve sorumluluklarını yerine getirirken planlayarak uygulamak ve uygulama esnasında gerekli kontrolleri yaparak, sonuca ulaşmaya engel olacak risklere karşı gerekli önlemleri almak, (PUKÖ)</w:t>
      </w:r>
    </w:p>
    <w:p w14:paraId="6968C0D0" w14:textId="3053BD70"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 xml:space="preserve">Üniversite idari organizasyon şemasının periyodik olarak güncellemesini ve web sayfasının güncel tutulmasını sağlamak,  </w:t>
      </w:r>
    </w:p>
    <w:p w14:paraId="72B9CA1F" w14:textId="3CF5F380"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Birimlerin işe girişlerde görev tanımını tebliğ etmek,</w:t>
      </w:r>
    </w:p>
    <w:p w14:paraId="5C8BE9F1" w14:textId="2ED47754" w:rsidR="00E03F1C" w:rsidRPr="00E03F1C"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 xml:space="preserve">Birim yönetimi ile hizmetleri geliştirmek ve birim performansları ile ilgili bilgi ve verileri toplamak, analiz etmek ve yorumlamak. </w:t>
      </w:r>
    </w:p>
    <w:p w14:paraId="3BA543D3" w14:textId="0AF6C489" w:rsidR="00E03F1C" w:rsidRPr="00CF2F5B" w:rsidRDefault="00E03F1C" w:rsidP="00E03F1C">
      <w:pPr>
        <w:pStyle w:val="ListeParagraf"/>
        <w:numPr>
          <w:ilvl w:val="0"/>
          <w:numId w:val="35"/>
        </w:numPr>
        <w:tabs>
          <w:tab w:val="left" w:pos="5442"/>
        </w:tabs>
        <w:ind w:left="360"/>
        <w:jc w:val="both"/>
        <w:rPr>
          <w:rFonts w:ascii="Times New Roman" w:hAnsi="Times New Roman" w:cs="Times New Roman"/>
          <w:sz w:val="24"/>
          <w:szCs w:val="24"/>
        </w:rPr>
      </w:pPr>
      <w:r w:rsidRPr="00E03F1C">
        <w:rPr>
          <w:rFonts w:ascii="Times New Roman" w:hAnsi="Times New Roman" w:cs="Times New Roman"/>
          <w:sz w:val="24"/>
          <w:szCs w:val="24"/>
        </w:rPr>
        <w:t xml:space="preserve">İlgili mevzuatta olan/olabilecek değişiklikleri takip etmek ve gerekli düzenlemelerin yapılmasını sağlamak, </w:t>
      </w:r>
    </w:p>
    <w:p w14:paraId="7888288D" w14:textId="6146BC84" w:rsidR="00E03F1C" w:rsidRPr="00ED0AA4" w:rsidRDefault="00FE1E4D" w:rsidP="00E03F1C">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Daire Başkanı</w:t>
      </w:r>
      <w:r w:rsidR="00ED0AA4" w:rsidRPr="00FB169A">
        <w:rPr>
          <w:rFonts w:ascii="Times New Roman" w:hAnsi="Times New Roman" w:cs="Times New Roman"/>
          <w:b/>
          <w:bCs/>
          <w:sz w:val="24"/>
          <w:szCs w:val="24"/>
        </w:rPr>
        <w:t xml:space="preserve">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3A76862D" w14:textId="77777777" w:rsidR="00E03F1C" w:rsidRDefault="00E03F1C"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E4A14" w14:textId="77777777" w:rsidR="006D1D90" w:rsidRDefault="006D1D90" w:rsidP="00957025">
      <w:pPr>
        <w:spacing w:after="0" w:line="240" w:lineRule="auto"/>
      </w:pPr>
      <w:r>
        <w:separator/>
      </w:r>
    </w:p>
  </w:endnote>
  <w:endnote w:type="continuationSeparator" w:id="0">
    <w:p w14:paraId="4AE62294" w14:textId="77777777" w:rsidR="006D1D90" w:rsidRDefault="006D1D90"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EBB1" w14:textId="77777777" w:rsidR="00BD502A" w:rsidRDefault="00BD502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301CCB8C" w14:textId="0D4AF4BA" w:rsidR="00EF24E3" w:rsidRPr="00D62441" w:rsidRDefault="00CD1F23" w:rsidP="001B1ABB">
              <w:pPr>
                <w:pStyle w:val="AltBilgi"/>
                <w:rPr>
                  <w:rFonts w:ascii="Times New Roman" w:hAnsi="Times New Roman" w:cs="Times New Roman"/>
                </w:rPr>
              </w:pPr>
              <w:r>
                <w:rPr>
                  <w:rFonts w:ascii="Times New Roman" w:hAnsi="Times New Roman" w:cs="Times New Roman"/>
                </w:rPr>
                <w:t>Kalite ve Yönetişim Koordinatör</w:t>
              </w:r>
              <w:r w:rsidR="00EF24E3">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258375CC" w:rsidR="00154978" w:rsidRPr="00D62441" w:rsidRDefault="00EF24E3"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46E6CA54" w14:textId="77777777" w:rsidR="00EF24E3" w:rsidRDefault="00EF24E3" w:rsidP="00957025">
              <w:pPr>
                <w:pStyle w:val="AltBilgi"/>
                <w:rPr>
                  <w:rFonts w:ascii="Times New Roman" w:hAnsi="Times New Roman" w:cs="Times New Roman"/>
                </w:rPr>
              </w:pPr>
            </w:p>
            <w:p w14:paraId="6255BD48" w14:textId="7CB500A6"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31658962" w14:textId="77777777" w:rsidR="00EF24E3" w:rsidRPr="00EF24E3" w:rsidRDefault="00EF24E3" w:rsidP="00EF24E3">
              <w:pPr>
                <w:pStyle w:val="AltBilgi"/>
                <w:rPr>
                  <w:rFonts w:ascii="Times New Roman" w:hAnsi="Times New Roman" w:cs="Times New Roman"/>
                </w:rPr>
              </w:pPr>
              <w:r w:rsidRPr="00EF24E3">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53B68A3F" w14:textId="77777777" w:rsidR="00EF24E3" w:rsidRPr="00EF24E3" w:rsidRDefault="00EF24E3" w:rsidP="00EF24E3">
              <w:pPr>
                <w:pStyle w:val="AltBilgi"/>
                <w:rPr>
                  <w:rFonts w:ascii="Times New Roman" w:hAnsi="Times New Roman" w:cs="Times New Roman"/>
                </w:rPr>
              </w:pPr>
              <w:r w:rsidRPr="00EF24E3">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64FDF90F" w14:textId="77777777" w:rsidR="00EF24E3" w:rsidRDefault="00EF24E3" w:rsidP="00957025">
              <w:pPr>
                <w:pStyle w:val="AltBilgi"/>
                <w:rPr>
                  <w:rFonts w:ascii="Times New Roman" w:hAnsi="Times New Roman" w:cs="Times New Roman"/>
                </w:rPr>
              </w:pPr>
            </w:p>
            <w:p w14:paraId="0E4B6055" w14:textId="1B569E2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5A94F7EF"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BD502A">
          <w:rPr>
            <w:rFonts w:ascii="Times New Roman" w:hAnsi="Times New Roman" w:cs="Times New Roman"/>
            <w:sz w:val="20"/>
            <w:szCs w:val="20"/>
          </w:rPr>
          <w:t>3</w:t>
        </w:r>
        <w:r w:rsidR="00CD1F23">
          <w:rPr>
            <w:rFonts w:ascii="Times New Roman" w:hAnsi="Times New Roman" w:cs="Times New Roman"/>
            <w:sz w:val="20"/>
            <w:szCs w:val="20"/>
          </w:rPr>
          <w:t>9</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DA03F" w14:textId="77777777" w:rsidR="00BD502A" w:rsidRDefault="00BD50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19EFF" w14:textId="77777777" w:rsidR="006D1D90" w:rsidRDefault="006D1D90" w:rsidP="00957025">
      <w:pPr>
        <w:spacing w:after="0" w:line="240" w:lineRule="auto"/>
      </w:pPr>
      <w:r>
        <w:separator/>
      </w:r>
    </w:p>
  </w:footnote>
  <w:footnote w:type="continuationSeparator" w:id="0">
    <w:p w14:paraId="35DCF2E3" w14:textId="77777777" w:rsidR="006D1D90" w:rsidRDefault="006D1D90"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1B2E" w14:textId="77777777" w:rsidR="00BD502A" w:rsidRDefault="00BD502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1E90322" w14:textId="60877909" w:rsidR="00E56BF6" w:rsidRDefault="007B6224" w:rsidP="0064663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İNSAN KAYNAKLARI DAİRE BAŞKANLIĞI</w:t>
    </w:r>
  </w:p>
  <w:p w14:paraId="3AA8AE18" w14:textId="3BB8F70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29D7" w14:textId="77777777" w:rsidR="00BD502A" w:rsidRDefault="00BD502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067844"/>
    <w:multiLevelType w:val="hybridMultilevel"/>
    <w:tmpl w:val="2C96F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0"/>
  </w:num>
  <w:num w:numId="4" w16cid:durableId="1388726418">
    <w:abstractNumId w:val="9"/>
  </w:num>
  <w:num w:numId="5" w16cid:durableId="1079250056">
    <w:abstractNumId w:val="12"/>
  </w:num>
  <w:num w:numId="6" w16cid:durableId="2001734124">
    <w:abstractNumId w:val="27"/>
  </w:num>
  <w:num w:numId="7" w16cid:durableId="1606035858">
    <w:abstractNumId w:val="25"/>
  </w:num>
  <w:num w:numId="8" w16cid:durableId="1926301587">
    <w:abstractNumId w:val="21"/>
  </w:num>
  <w:num w:numId="9" w16cid:durableId="1154875534">
    <w:abstractNumId w:val="6"/>
  </w:num>
  <w:num w:numId="10" w16cid:durableId="71045868">
    <w:abstractNumId w:val="0"/>
  </w:num>
  <w:num w:numId="11" w16cid:durableId="242230114">
    <w:abstractNumId w:val="24"/>
  </w:num>
  <w:num w:numId="12" w16cid:durableId="817960546">
    <w:abstractNumId w:val="13"/>
  </w:num>
  <w:num w:numId="13" w16cid:durableId="1420366045">
    <w:abstractNumId w:val="14"/>
  </w:num>
  <w:num w:numId="14" w16cid:durableId="500705402">
    <w:abstractNumId w:val="37"/>
  </w:num>
  <w:num w:numId="15" w16cid:durableId="413087816">
    <w:abstractNumId w:val="18"/>
  </w:num>
  <w:num w:numId="16" w16cid:durableId="1925918996">
    <w:abstractNumId w:val="26"/>
  </w:num>
  <w:num w:numId="17" w16cid:durableId="79522000">
    <w:abstractNumId w:val="34"/>
  </w:num>
  <w:num w:numId="18" w16cid:durableId="950891145">
    <w:abstractNumId w:val="35"/>
  </w:num>
  <w:num w:numId="19" w16cid:durableId="863010545">
    <w:abstractNumId w:val="4"/>
  </w:num>
  <w:num w:numId="20" w16cid:durableId="629363853">
    <w:abstractNumId w:val="36"/>
  </w:num>
  <w:num w:numId="21" w16cid:durableId="1624339376">
    <w:abstractNumId w:val="23"/>
  </w:num>
  <w:num w:numId="22" w16cid:durableId="72432805">
    <w:abstractNumId w:val="32"/>
  </w:num>
  <w:num w:numId="23" w16cid:durableId="958874975">
    <w:abstractNumId w:val="3"/>
  </w:num>
  <w:num w:numId="24" w16cid:durableId="22051512">
    <w:abstractNumId w:val="19"/>
  </w:num>
  <w:num w:numId="25" w16cid:durableId="1175418039">
    <w:abstractNumId w:val="16"/>
  </w:num>
  <w:num w:numId="26" w16cid:durableId="1673532151">
    <w:abstractNumId w:val="15"/>
  </w:num>
  <w:num w:numId="27" w16cid:durableId="1361129135">
    <w:abstractNumId w:val="5"/>
  </w:num>
  <w:num w:numId="28" w16cid:durableId="541017322">
    <w:abstractNumId w:val="28"/>
  </w:num>
  <w:num w:numId="29" w16cid:durableId="94793514">
    <w:abstractNumId w:val="10"/>
  </w:num>
  <w:num w:numId="30" w16cid:durableId="1874463194">
    <w:abstractNumId w:val="2"/>
  </w:num>
  <w:num w:numId="31" w16cid:durableId="1601251898">
    <w:abstractNumId w:val="11"/>
  </w:num>
  <w:num w:numId="32" w16cid:durableId="1399280074">
    <w:abstractNumId w:val="33"/>
  </w:num>
  <w:num w:numId="33" w16cid:durableId="844366774">
    <w:abstractNumId w:val="31"/>
  </w:num>
  <w:num w:numId="34" w16cid:durableId="1557350992">
    <w:abstractNumId w:val="8"/>
  </w:num>
  <w:num w:numId="35" w16cid:durableId="1396397366">
    <w:abstractNumId w:val="22"/>
  </w:num>
  <w:num w:numId="36" w16cid:durableId="1752237873">
    <w:abstractNumId w:val="7"/>
  </w:num>
  <w:num w:numId="37" w16cid:durableId="440733432">
    <w:abstractNumId w:val="29"/>
  </w:num>
  <w:num w:numId="38" w16cid:durableId="803307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0402"/>
    <w:rsid w:val="000136C8"/>
    <w:rsid w:val="00045919"/>
    <w:rsid w:val="00050F82"/>
    <w:rsid w:val="00053E68"/>
    <w:rsid w:val="00056FFA"/>
    <w:rsid w:val="00063D7F"/>
    <w:rsid w:val="000653CC"/>
    <w:rsid w:val="00074C4B"/>
    <w:rsid w:val="0009208F"/>
    <w:rsid w:val="000B3652"/>
    <w:rsid w:val="000C3B58"/>
    <w:rsid w:val="000D5E4C"/>
    <w:rsid w:val="000D77E5"/>
    <w:rsid w:val="00154978"/>
    <w:rsid w:val="0016017A"/>
    <w:rsid w:val="00165E1A"/>
    <w:rsid w:val="00193CA1"/>
    <w:rsid w:val="001B1ABB"/>
    <w:rsid w:val="001F4F63"/>
    <w:rsid w:val="002001B7"/>
    <w:rsid w:val="0020795E"/>
    <w:rsid w:val="00220D42"/>
    <w:rsid w:val="002340BB"/>
    <w:rsid w:val="002514B0"/>
    <w:rsid w:val="00296AB9"/>
    <w:rsid w:val="00297EA2"/>
    <w:rsid w:val="002B3023"/>
    <w:rsid w:val="002B682A"/>
    <w:rsid w:val="002C1A98"/>
    <w:rsid w:val="00300E58"/>
    <w:rsid w:val="00344B67"/>
    <w:rsid w:val="00344D93"/>
    <w:rsid w:val="00370810"/>
    <w:rsid w:val="00370CD1"/>
    <w:rsid w:val="00376260"/>
    <w:rsid w:val="00380C43"/>
    <w:rsid w:val="00426FAA"/>
    <w:rsid w:val="004870BE"/>
    <w:rsid w:val="004944EC"/>
    <w:rsid w:val="004A4743"/>
    <w:rsid w:val="004C5742"/>
    <w:rsid w:val="00511738"/>
    <w:rsid w:val="00531F64"/>
    <w:rsid w:val="00560358"/>
    <w:rsid w:val="0058043E"/>
    <w:rsid w:val="0059320F"/>
    <w:rsid w:val="005D715A"/>
    <w:rsid w:val="00604EB9"/>
    <w:rsid w:val="00646631"/>
    <w:rsid w:val="00666916"/>
    <w:rsid w:val="006759D5"/>
    <w:rsid w:val="006A23CF"/>
    <w:rsid w:val="006A2BDE"/>
    <w:rsid w:val="006A6C49"/>
    <w:rsid w:val="006D1D90"/>
    <w:rsid w:val="006D5535"/>
    <w:rsid w:val="006E20F5"/>
    <w:rsid w:val="0070381C"/>
    <w:rsid w:val="00720562"/>
    <w:rsid w:val="0072569A"/>
    <w:rsid w:val="0079193D"/>
    <w:rsid w:val="007A12F1"/>
    <w:rsid w:val="007B27A8"/>
    <w:rsid w:val="007B6224"/>
    <w:rsid w:val="007C31CF"/>
    <w:rsid w:val="007F0E73"/>
    <w:rsid w:val="007F120F"/>
    <w:rsid w:val="007F21F1"/>
    <w:rsid w:val="007F7A97"/>
    <w:rsid w:val="00800A47"/>
    <w:rsid w:val="00803E20"/>
    <w:rsid w:val="008077B3"/>
    <w:rsid w:val="00816531"/>
    <w:rsid w:val="00834F4F"/>
    <w:rsid w:val="00836099"/>
    <w:rsid w:val="0084183F"/>
    <w:rsid w:val="00890EF4"/>
    <w:rsid w:val="00891083"/>
    <w:rsid w:val="008B6A85"/>
    <w:rsid w:val="008D4A6D"/>
    <w:rsid w:val="008F0AFF"/>
    <w:rsid w:val="008F1FDE"/>
    <w:rsid w:val="00907300"/>
    <w:rsid w:val="00917ED8"/>
    <w:rsid w:val="00957025"/>
    <w:rsid w:val="0096453C"/>
    <w:rsid w:val="009675BD"/>
    <w:rsid w:val="00970916"/>
    <w:rsid w:val="00975AFC"/>
    <w:rsid w:val="00980570"/>
    <w:rsid w:val="00982153"/>
    <w:rsid w:val="009A272B"/>
    <w:rsid w:val="009C1EED"/>
    <w:rsid w:val="009C5931"/>
    <w:rsid w:val="009C76F8"/>
    <w:rsid w:val="009E6053"/>
    <w:rsid w:val="00A06996"/>
    <w:rsid w:val="00A17EA1"/>
    <w:rsid w:val="00A34071"/>
    <w:rsid w:val="00A43EAF"/>
    <w:rsid w:val="00A77FF4"/>
    <w:rsid w:val="00AD7815"/>
    <w:rsid w:val="00B215FE"/>
    <w:rsid w:val="00B23DB1"/>
    <w:rsid w:val="00B26E13"/>
    <w:rsid w:val="00B319F2"/>
    <w:rsid w:val="00B4662B"/>
    <w:rsid w:val="00B84266"/>
    <w:rsid w:val="00BB67D4"/>
    <w:rsid w:val="00BD502A"/>
    <w:rsid w:val="00BE694A"/>
    <w:rsid w:val="00C01E38"/>
    <w:rsid w:val="00C022A8"/>
    <w:rsid w:val="00C06E1D"/>
    <w:rsid w:val="00C14390"/>
    <w:rsid w:val="00C31DDB"/>
    <w:rsid w:val="00C47C76"/>
    <w:rsid w:val="00C526DB"/>
    <w:rsid w:val="00C6694B"/>
    <w:rsid w:val="00C75372"/>
    <w:rsid w:val="00C8705A"/>
    <w:rsid w:val="00C874B0"/>
    <w:rsid w:val="00CB3561"/>
    <w:rsid w:val="00CD1F23"/>
    <w:rsid w:val="00CF2F5B"/>
    <w:rsid w:val="00D3289D"/>
    <w:rsid w:val="00D53A83"/>
    <w:rsid w:val="00D61C2E"/>
    <w:rsid w:val="00D62441"/>
    <w:rsid w:val="00D810A7"/>
    <w:rsid w:val="00DB364D"/>
    <w:rsid w:val="00DB4AC0"/>
    <w:rsid w:val="00DD0341"/>
    <w:rsid w:val="00DD183F"/>
    <w:rsid w:val="00DF7492"/>
    <w:rsid w:val="00E03F1C"/>
    <w:rsid w:val="00E1335A"/>
    <w:rsid w:val="00E25FDA"/>
    <w:rsid w:val="00E307DA"/>
    <w:rsid w:val="00E4143B"/>
    <w:rsid w:val="00E56BF6"/>
    <w:rsid w:val="00E67E4B"/>
    <w:rsid w:val="00EA2B1F"/>
    <w:rsid w:val="00ED0AA4"/>
    <w:rsid w:val="00EF24E3"/>
    <w:rsid w:val="00EF3501"/>
    <w:rsid w:val="00EF5BF3"/>
    <w:rsid w:val="00F079AF"/>
    <w:rsid w:val="00F259CD"/>
    <w:rsid w:val="00F40F1D"/>
    <w:rsid w:val="00FA125E"/>
    <w:rsid w:val="00FA2CC5"/>
    <w:rsid w:val="00FB169A"/>
    <w:rsid w:val="00FC2423"/>
    <w:rsid w:val="00FE1E4D"/>
    <w:rsid w:val="00FE2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548">
      <w:bodyDiv w:val="1"/>
      <w:marLeft w:val="0"/>
      <w:marRight w:val="0"/>
      <w:marTop w:val="0"/>
      <w:marBottom w:val="0"/>
      <w:divBdr>
        <w:top w:val="none" w:sz="0" w:space="0" w:color="auto"/>
        <w:left w:val="none" w:sz="0" w:space="0" w:color="auto"/>
        <w:bottom w:val="none" w:sz="0" w:space="0" w:color="auto"/>
        <w:right w:val="none" w:sz="0" w:space="0" w:color="auto"/>
      </w:divBdr>
    </w:div>
    <w:div w:id="271597813">
      <w:bodyDiv w:val="1"/>
      <w:marLeft w:val="0"/>
      <w:marRight w:val="0"/>
      <w:marTop w:val="0"/>
      <w:marBottom w:val="0"/>
      <w:divBdr>
        <w:top w:val="none" w:sz="0" w:space="0" w:color="auto"/>
        <w:left w:val="none" w:sz="0" w:space="0" w:color="auto"/>
        <w:bottom w:val="none" w:sz="0" w:space="0" w:color="auto"/>
        <w:right w:val="none" w:sz="0" w:space="0" w:color="auto"/>
      </w:divBdr>
    </w:div>
    <w:div w:id="1096095001">
      <w:bodyDiv w:val="1"/>
      <w:marLeft w:val="0"/>
      <w:marRight w:val="0"/>
      <w:marTop w:val="0"/>
      <w:marBottom w:val="0"/>
      <w:divBdr>
        <w:top w:val="none" w:sz="0" w:space="0" w:color="auto"/>
        <w:left w:val="none" w:sz="0" w:space="0" w:color="auto"/>
        <w:bottom w:val="none" w:sz="0" w:space="0" w:color="auto"/>
        <w:right w:val="none" w:sz="0" w:space="0" w:color="auto"/>
      </w:divBdr>
    </w:div>
    <w:div w:id="1543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79BEC-2BBF-4DD2-AF65-56811512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1552</Words>
  <Characters>8853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11</cp:revision>
  <dcterms:created xsi:type="dcterms:W3CDTF">2024-11-11T12:30:00Z</dcterms:created>
  <dcterms:modified xsi:type="dcterms:W3CDTF">2025-01-27T10:49:00Z</dcterms:modified>
</cp:coreProperties>
</file>