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48C757E2" w14:textId="77777777" w:rsidR="00E56BF6" w:rsidRDefault="00E56BF6"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2824FB69" w:rsidR="00D62441" w:rsidRPr="00FA125E" w:rsidRDefault="0034086B" w:rsidP="0005145A">
            <w:pPr>
              <w:tabs>
                <w:tab w:val="left" w:pos="5442"/>
              </w:tabs>
              <w:rPr>
                <w:rFonts w:ascii="Times New Roman" w:hAnsi="Times New Roman" w:cs="Times New Roman"/>
              </w:rPr>
            </w:pPr>
            <w:r>
              <w:rPr>
                <w:rFonts w:ascii="Times New Roman" w:hAnsi="Times New Roman" w:cs="Times New Roman"/>
              </w:rPr>
              <w:t>İşe Alım Uzman Yardımcısı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1D1260DF"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İnsan Kaynakları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1D18A6E3"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Tüm</w:t>
            </w:r>
            <w:r w:rsidR="009D3AA3">
              <w:rPr>
                <w:rFonts w:ascii="Times New Roman" w:hAnsi="Times New Roman" w:cs="Times New Roman"/>
              </w:rPr>
              <w:t xml:space="preserve"> Akademik ve</w:t>
            </w:r>
            <w:r>
              <w:rPr>
                <w:rFonts w:ascii="Times New Roman" w:hAnsi="Times New Roman" w:cs="Times New Roman"/>
              </w:rPr>
              <w:t xml:space="preserv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186393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4996EB65"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Daire Başkanı tarafından görevlendirilen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10BAAFB"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65E0A868"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FB169A">
        <w:trPr>
          <w:trHeight w:val="480"/>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EB63419" w:rsidR="00D62441" w:rsidRPr="000C3B58" w:rsidRDefault="00891083" w:rsidP="000C3B58">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 Canias</w:t>
            </w: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6CCB783E" w:rsidR="00D62441" w:rsidRPr="008414D4" w:rsidRDefault="008414D4" w:rsidP="004A4743">
            <w:pPr>
              <w:tabs>
                <w:tab w:val="left" w:pos="5442"/>
              </w:tabs>
              <w:jc w:val="both"/>
              <w:rPr>
                <w:rFonts w:ascii="Times New Roman" w:hAnsi="Times New Roman" w:cs="Times New Roman"/>
              </w:rPr>
            </w:pPr>
            <w:r>
              <w:rPr>
                <w:rFonts w:ascii="Times New Roman" w:hAnsi="Times New Roman" w:cs="Times New Roman"/>
              </w:rPr>
              <w:t>İ</w:t>
            </w:r>
            <w:r w:rsidRPr="008414D4">
              <w:rPr>
                <w:rFonts w:ascii="Times New Roman" w:hAnsi="Times New Roman" w:cs="Times New Roman"/>
              </w:rPr>
              <w:t>şe alım uzmanı</w:t>
            </w:r>
            <w:r w:rsidR="0034086B">
              <w:rPr>
                <w:rFonts w:ascii="Times New Roman" w:hAnsi="Times New Roman" w:cs="Times New Roman"/>
              </w:rPr>
              <w:t xml:space="preserve"> tarafından verilen tüm görevleri yerine getirmek. İ</w:t>
            </w:r>
            <w:r w:rsidR="0034086B" w:rsidRPr="0034086B">
              <w:rPr>
                <w:rFonts w:ascii="Times New Roman" w:hAnsi="Times New Roman" w:cs="Times New Roman"/>
              </w:rPr>
              <w:t>şe alım süreçlerinin etkin ve verimli bir şekilde ilerlemesini sağlama</w:t>
            </w:r>
            <w:r w:rsidR="0034086B">
              <w:rPr>
                <w:rFonts w:ascii="Times New Roman" w:hAnsi="Times New Roman" w:cs="Times New Roman"/>
              </w:rPr>
              <w:t>k amacıyla</w:t>
            </w:r>
            <w:r w:rsidR="0034086B" w:rsidRPr="0034086B">
              <w:rPr>
                <w:rFonts w:ascii="Times New Roman" w:hAnsi="Times New Roman" w:cs="Times New Roman"/>
              </w:rPr>
              <w:t xml:space="preserve"> </w:t>
            </w:r>
            <w:r w:rsidR="0034086B">
              <w:rPr>
                <w:rFonts w:ascii="Times New Roman" w:hAnsi="Times New Roman" w:cs="Times New Roman"/>
              </w:rPr>
              <w:t xml:space="preserve"> operasyonel süreçlere </w:t>
            </w:r>
            <w:r w:rsidRPr="008414D4">
              <w:rPr>
                <w:rFonts w:ascii="Times New Roman" w:hAnsi="Times New Roman" w:cs="Times New Roman"/>
              </w:rPr>
              <w:t>destek vermek</w:t>
            </w:r>
            <w:r w:rsidR="0034086B">
              <w:rPr>
                <w:rFonts w:ascii="Times New Roman" w:hAnsi="Times New Roman" w:cs="Times New Roman"/>
              </w:rPr>
              <w:t>.</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380B513B"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 xml:space="preserve">Üniversitelerin İnsan Kaynakları Yönetimi, İşletme </w:t>
            </w:r>
            <w:r w:rsidR="00804C52">
              <w:rPr>
                <w:rFonts w:ascii="Times New Roman" w:hAnsi="Times New Roman" w:cs="Times New Roman"/>
              </w:rPr>
              <w:t>ya da</w:t>
            </w:r>
            <w:r>
              <w:rPr>
                <w:rFonts w:ascii="Times New Roman" w:hAnsi="Times New Roman" w:cs="Times New Roman"/>
              </w:rPr>
              <w:t xml:space="preserve"> Çalışma Ekonomisi</w:t>
            </w:r>
            <w:r w:rsidR="00D36758">
              <w:rPr>
                <w:rFonts w:ascii="Times New Roman" w:hAnsi="Times New Roman" w:cs="Times New Roman"/>
              </w:rPr>
              <w:t xml:space="preserve"> ve Endüstri</w:t>
            </w:r>
            <w:r>
              <w:rPr>
                <w:rFonts w:ascii="Times New Roman" w:hAnsi="Times New Roman" w:cs="Times New Roman"/>
              </w:rPr>
              <w:t xml:space="preserve"> bölümlerinden mezun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195438A2"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46F407D6"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MS Ofis Programları (İyi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2C241098"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 xml:space="preserve">Benzer bir görevde </w:t>
            </w:r>
            <w:r w:rsidR="00623F2F">
              <w:rPr>
                <w:rFonts w:ascii="Times New Roman" w:hAnsi="Times New Roman" w:cs="Times New Roman"/>
              </w:rPr>
              <w:t>2</w:t>
            </w:r>
            <w:r w:rsidR="00E71647">
              <w:rPr>
                <w:rFonts w:ascii="Times New Roman" w:hAnsi="Times New Roman" w:cs="Times New Roman"/>
              </w:rPr>
              <w:t>(</w:t>
            </w:r>
            <w:r w:rsidR="00623F2F">
              <w:rPr>
                <w:rFonts w:ascii="Times New Roman" w:hAnsi="Times New Roman" w:cs="Times New Roman"/>
              </w:rPr>
              <w:t>iki</w:t>
            </w:r>
            <w:r>
              <w:rPr>
                <w:rFonts w:ascii="Times New Roman" w:hAnsi="Times New Roman" w:cs="Times New Roman"/>
              </w:rPr>
              <w:t>)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681E611A" w14:textId="77777777" w:rsidR="00D62441" w:rsidRDefault="000D5E4C" w:rsidP="00300E58">
            <w:pPr>
              <w:tabs>
                <w:tab w:val="left" w:pos="5442"/>
              </w:tabs>
              <w:rPr>
                <w:rFonts w:ascii="Times New Roman" w:hAnsi="Times New Roman" w:cs="Times New Roman"/>
              </w:rPr>
            </w:pPr>
            <w:r>
              <w:rPr>
                <w:rFonts w:ascii="Times New Roman" w:hAnsi="Times New Roman" w:cs="Times New Roman"/>
              </w:rPr>
              <w:t>-Ayrıntılara dikkat etme</w:t>
            </w:r>
          </w:p>
          <w:p w14:paraId="3D172F65"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-Planlama ve organize etme</w:t>
            </w:r>
          </w:p>
          <w:p w14:paraId="0B52A00F"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-Zaman yönetimi</w:t>
            </w:r>
          </w:p>
          <w:p w14:paraId="3EB412C1" w14:textId="77777777" w:rsidR="00FB169A" w:rsidRDefault="00FB169A" w:rsidP="00300E58">
            <w:pPr>
              <w:tabs>
                <w:tab w:val="left" w:pos="5442"/>
              </w:tabs>
              <w:rPr>
                <w:rFonts w:ascii="Times New Roman" w:hAnsi="Times New Roman" w:cs="Times New Roman"/>
              </w:rPr>
            </w:pPr>
            <w:r>
              <w:rPr>
                <w:rFonts w:ascii="Times New Roman" w:hAnsi="Times New Roman" w:cs="Times New Roman"/>
              </w:rPr>
              <w:t>-Objektif ve adil yaklaşım</w:t>
            </w:r>
          </w:p>
          <w:p w14:paraId="11DC22EA" w14:textId="1E04D5ED" w:rsidR="00E71647" w:rsidRPr="00300E58" w:rsidRDefault="00E71647" w:rsidP="00300E58">
            <w:pPr>
              <w:tabs>
                <w:tab w:val="left" w:pos="5442"/>
              </w:tabs>
              <w:rPr>
                <w:rFonts w:ascii="Times New Roman" w:hAnsi="Times New Roman" w:cs="Times New Roman"/>
              </w:rPr>
            </w:pPr>
            <w:r>
              <w:rPr>
                <w:rFonts w:ascii="Times New Roman" w:hAnsi="Times New Roman" w:cs="Times New Roman"/>
              </w:rPr>
              <w:t>-İş takibi ve sonuç odaklılık</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6BDD965A"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w:t>
            </w:r>
            <w:r w:rsidR="00FB169A">
              <w:rPr>
                <w:rFonts w:ascii="Times New Roman" w:hAnsi="Times New Roman" w:cs="Times New Roman"/>
              </w:rPr>
              <w:t>Yüksek düzeyde kurumsal</w:t>
            </w:r>
            <w:r>
              <w:rPr>
                <w:rFonts w:ascii="Times New Roman" w:hAnsi="Times New Roman" w:cs="Times New Roman"/>
              </w:rPr>
              <w:t xml:space="preserve"> mahremiyeti sağlama</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1CC1F925" w:rsidR="00D62441" w:rsidRPr="00FA125E" w:rsidRDefault="000D5E4C" w:rsidP="004A4743">
            <w:pPr>
              <w:tabs>
                <w:tab w:val="left" w:pos="5442"/>
              </w:tabs>
              <w:jc w:val="both"/>
              <w:rPr>
                <w:rFonts w:ascii="Times New Roman" w:hAnsi="Times New Roman" w:cs="Times New Roman"/>
              </w:rPr>
            </w:pPr>
            <w:r>
              <w:rPr>
                <w:rFonts w:ascii="Times New Roman" w:hAnsi="Times New Roman" w:cs="Times New Roman"/>
              </w:rPr>
              <w:t xml:space="preserve">Bilgisayar </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047FD3BE" w14:textId="103976AE" w:rsidR="00E71647" w:rsidRPr="00E71647" w:rsidRDefault="00E71647" w:rsidP="00E71647">
            <w:pPr>
              <w:tabs>
                <w:tab w:val="left" w:pos="5442"/>
              </w:tabs>
              <w:rPr>
                <w:rFonts w:ascii="Times New Roman" w:hAnsi="Times New Roman" w:cs="Times New Roman"/>
              </w:rPr>
            </w:pPr>
            <w:r w:rsidRPr="00E71647">
              <w:rPr>
                <w:rFonts w:ascii="Times New Roman" w:hAnsi="Times New Roman" w:cs="Times New Roman"/>
              </w:rPr>
              <w:t>- 2547 Sayılı Yükseköğretim Kanununun ilgili maddeleri ve yönetmelikler</w:t>
            </w:r>
          </w:p>
          <w:p w14:paraId="36EACC02" w14:textId="77777777" w:rsidR="00E71647" w:rsidRPr="00E71647" w:rsidRDefault="00E71647" w:rsidP="00E71647">
            <w:pPr>
              <w:tabs>
                <w:tab w:val="left" w:pos="5442"/>
              </w:tabs>
              <w:rPr>
                <w:rFonts w:ascii="Times New Roman" w:hAnsi="Times New Roman" w:cs="Times New Roman"/>
              </w:rPr>
            </w:pPr>
            <w:r w:rsidRPr="00E71647">
              <w:rPr>
                <w:rFonts w:ascii="Times New Roman" w:hAnsi="Times New Roman" w:cs="Times New Roman"/>
              </w:rPr>
              <w:t>- 2547 Sayılı İş Kanunu</w:t>
            </w:r>
          </w:p>
          <w:p w14:paraId="68A1341A" w14:textId="77777777" w:rsidR="00E71647" w:rsidRPr="00E71647" w:rsidRDefault="00E71647" w:rsidP="00E71647">
            <w:pPr>
              <w:tabs>
                <w:tab w:val="left" w:pos="5442"/>
              </w:tabs>
              <w:rPr>
                <w:rFonts w:ascii="Times New Roman" w:hAnsi="Times New Roman" w:cs="Times New Roman"/>
              </w:rPr>
            </w:pPr>
            <w:r w:rsidRPr="00E71647">
              <w:rPr>
                <w:rFonts w:ascii="Times New Roman" w:hAnsi="Times New Roman" w:cs="Times New Roman"/>
              </w:rPr>
              <w:t>- 5510 Sayılı Sosyal Sigortalar ve Genel Sağlık Sigortası Kanunu</w:t>
            </w:r>
          </w:p>
          <w:p w14:paraId="6D4473E9" w14:textId="0B58BF50" w:rsidR="000D5E4C" w:rsidRPr="00FA125E" w:rsidRDefault="00E71647" w:rsidP="00E71647">
            <w:pPr>
              <w:tabs>
                <w:tab w:val="left" w:pos="5442"/>
              </w:tabs>
              <w:rPr>
                <w:rFonts w:ascii="Times New Roman" w:hAnsi="Times New Roman" w:cs="Times New Roman"/>
              </w:rPr>
            </w:pPr>
            <w:r w:rsidRPr="00E71647">
              <w:rPr>
                <w:rFonts w:ascii="Times New Roman" w:hAnsi="Times New Roman" w:cs="Times New Roman"/>
              </w:rPr>
              <w:t>- Öğretim Üyeliğine Yükseltilme ve Atanma Yönetmeliği</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2B6EF864" w14:textId="77777777" w:rsidR="00560358" w:rsidRDefault="005603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4F931C34" w14:textId="290971F5" w:rsidR="00E71647" w:rsidRPr="00E71647" w:rsidRDefault="00E71647" w:rsidP="00E71647">
      <w:pPr>
        <w:pStyle w:val="ListeParagraf"/>
        <w:numPr>
          <w:ilvl w:val="0"/>
          <w:numId w:val="35"/>
        </w:numPr>
        <w:tabs>
          <w:tab w:val="left" w:pos="5442"/>
        </w:tabs>
        <w:ind w:left="360"/>
        <w:jc w:val="both"/>
        <w:rPr>
          <w:rFonts w:ascii="Times New Roman" w:hAnsi="Times New Roman" w:cs="Times New Roman"/>
          <w:sz w:val="24"/>
          <w:szCs w:val="24"/>
        </w:rPr>
      </w:pPr>
      <w:r w:rsidRPr="00E71647">
        <w:rPr>
          <w:rFonts w:ascii="Times New Roman" w:hAnsi="Times New Roman" w:cs="Times New Roman"/>
          <w:sz w:val="24"/>
          <w:szCs w:val="24"/>
        </w:rPr>
        <w:t>Açık pozisyonlar için kariyer portallarına ilan vermek, başvuruları takip etmek,uygun adayları belirlemek ve mülakat için davet etmek,</w:t>
      </w:r>
    </w:p>
    <w:p w14:paraId="59ADDE84" w14:textId="5573EF83" w:rsidR="00E71647" w:rsidRPr="00E71647" w:rsidRDefault="00E71647" w:rsidP="00E71647">
      <w:pPr>
        <w:pStyle w:val="ListeParagraf"/>
        <w:numPr>
          <w:ilvl w:val="0"/>
          <w:numId w:val="35"/>
        </w:numPr>
        <w:tabs>
          <w:tab w:val="left" w:pos="5442"/>
        </w:tabs>
        <w:ind w:left="360"/>
        <w:jc w:val="both"/>
        <w:rPr>
          <w:rFonts w:ascii="Times New Roman" w:hAnsi="Times New Roman" w:cs="Times New Roman"/>
          <w:sz w:val="24"/>
          <w:szCs w:val="24"/>
        </w:rPr>
      </w:pPr>
      <w:r w:rsidRPr="00E71647">
        <w:rPr>
          <w:rFonts w:ascii="Times New Roman" w:hAnsi="Times New Roman" w:cs="Times New Roman"/>
          <w:sz w:val="24"/>
          <w:szCs w:val="24"/>
        </w:rPr>
        <w:t>İşe kabul edilen adayları gerekli evraklar konusunda bilgilendirmek,personel özlük dosyalarını iş kanununa uygun şekilde oluşturmak ve güncel tutulmasını sağlamak,</w:t>
      </w:r>
    </w:p>
    <w:p w14:paraId="7E3E4FCE" w14:textId="4BEFDDBD" w:rsidR="00E71647" w:rsidRPr="00E71647" w:rsidRDefault="00E71647" w:rsidP="00E71647">
      <w:pPr>
        <w:pStyle w:val="ListeParagraf"/>
        <w:numPr>
          <w:ilvl w:val="0"/>
          <w:numId w:val="35"/>
        </w:numPr>
        <w:tabs>
          <w:tab w:val="left" w:pos="5442"/>
        </w:tabs>
        <w:ind w:left="360"/>
        <w:jc w:val="both"/>
        <w:rPr>
          <w:rFonts w:ascii="Times New Roman" w:hAnsi="Times New Roman" w:cs="Times New Roman"/>
          <w:sz w:val="24"/>
          <w:szCs w:val="24"/>
        </w:rPr>
      </w:pPr>
      <w:r w:rsidRPr="00E71647">
        <w:rPr>
          <w:rFonts w:ascii="Times New Roman" w:hAnsi="Times New Roman" w:cs="Times New Roman"/>
          <w:sz w:val="24"/>
          <w:szCs w:val="24"/>
        </w:rPr>
        <w:t>İşe başlayan personele oryantasyon eğitimi vermek,</w:t>
      </w:r>
    </w:p>
    <w:p w14:paraId="37889A95" w14:textId="310E7F29" w:rsidR="00E71647" w:rsidRPr="00E71647" w:rsidRDefault="00E71647" w:rsidP="00E71647">
      <w:pPr>
        <w:pStyle w:val="ListeParagraf"/>
        <w:numPr>
          <w:ilvl w:val="0"/>
          <w:numId w:val="35"/>
        </w:numPr>
        <w:tabs>
          <w:tab w:val="left" w:pos="5442"/>
        </w:tabs>
        <w:ind w:left="360"/>
        <w:jc w:val="both"/>
        <w:rPr>
          <w:rFonts w:ascii="Times New Roman" w:hAnsi="Times New Roman" w:cs="Times New Roman"/>
          <w:sz w:val="24"/>
          <w:szCs w:val="24"/>
        </w:rPr>
      </w:pPr>
      <w:r w:rsidRPr="00E71647">
        <w:rPr>
          <w:rFonts w:ascii="Times New Roman" w:hAnsi="Times New Roman" w:cs="Times New Roman"/>
          <w:sz w:val="24"/>
          <w:szCs w:val="24"/>
        </w:rPr>
        <w:t>Personel performans değerlendirme çalışmalarının yürütülmesini sağlamak,</w:t>
      </w:r>
    </w:p>
    <w:p w14:paraId="0E9F0CA4" w14:textId="3A63EC6E" w:rsidR="00E71647" w:rsidRPr="00E71647" w:rsidRDefault="00E71647" w:rsidP="00E71647">
      <w:pPr>
        <w:pStyle w:val="ListeParagraf"/>
        <w:numPr>
          <w:ilvl w:val="0"/>
          <w:numId w:val="35"/>
        </w:numPr>
        <w:tabs>
          <w:tab w:val="left" w:pos="5442"/>
        </w:tabs>
        <w:ind w:left="360"/>
        <w:jc w:val="both"/>
        <w:rPr>
          <w:rFonts w:ascii="Times New Roman" w:hAnsi="Times New Roman" w:cs="Times New Roman"/>
          <w:sz w:val="24"/>
          <w:szCs w:val="24"/>
        </w:rPr>
      </w:pPr>
      <w:r w:rsidRPr="00E71647">
        <w:rPr>
          <w:rFonts w:ascii="Times New Roman" w:hAnsi="Times New Roman" w:cs="Times New Roman"/>
          <w:sz w:val="24"/>
          <w:szCs w:val="24"/>
        </w:rPr>
        <w:t>Arşiv Araştırması ve Güvenlik Soruşturması Formlarının Gönderilmesi</w:t>
      </w:r>
    </w:p>
    <w:p w14:paraId="06B4A023" w14:textId="7E3378E5" w:rsidR="00E71647" w:rsidRPr="00E71647" w:rsidRDefault="00E71647" w:rsidP="00E71647">
      <w:pPr>
        <w:pStyle w:val="ListeParagraf"/>
        <w:numPr>
          <w:ilvl w:val="0"/>
          <w:numId w:val="35"/>
        </w:numPr>
        <w:tabs>
          <w:tab w:val="left" w:pos="5442"/>
        </w:tabs>
        <w:ind w:left="360"/>
        <w:jc w:val="both"/>
        <w:rPr>
          <w:rFonts w:ascii="Times New Roman" w:hAnsi="Times New Roman" w:cs="Times New Roman"/>
          <w:sz w:val="24"/>
          <w:szCs w:val="24"/>
        </w:rPr>
      </w:pPr>
      <w:r w:rsidRPr="00E71647">
        <w:rPr>
          <w:rFonts w:ascii="Times New Roman" w:hAnsi="Times New Roman" w:cs="Times New Roman"/>
          <w:sz w:val="24"/>
          <w:szCs w:val="24"/>
        </w:rPr>
        <w:t>Yönetim ya da diğer bölümler tarafından istenen rapor ve listeleri hazırlamak,</w:t>
      </w:r>
    </w:p>
    <w:p w14:paraId="5A7006CD" w14:textId="1F78F7AF" w:rsidR="00E71647" w:rsidRPr="00E71647" w:rsidRDefault="00E71647" w:rsidP="00E71647">
      <w:pPr>
        <w:pStyle w:val="ListeParagraf"/>
        <w:numPr>
          <w:ilvl w:val="0"/>
          <w:numId w:val="35"/>
        </w:numPr>
        <w:tabs>
          <w:tab w:val="left" w:pos="5442"/>
        </w:tabs>
        <w:ind w:left="360"/>
        <w:jc w:val="both"/>
        <w:rPr>
          <w:rFonts w:ascii="Times New Roman" w:hAnsi="Times New Roman" w:cs="Times New Roman"/>
          <w:sz w:val="24"/>
          <w:szCs w:val="24"/>
        </w:rPr>
      </w:pPr>
      <w:r w:rsidRPr="00E71647">
        <w:rPr>
          <w:rFonts w:ascii="Times New Roman" w:hAnsi="Times New Roman" w:cs="Times New Roman"/>
          <w:sz w:val="24"/>
          <w:szCs w:val="24"/>
        </w:rPr>
        <w:t>Sorumluluk alanına giren tüm faaliyetlerle ilgili evrakların dosyalanıp muhafaza edilmesini sağlamak,</w:t>
      </w:r>
    </w:p>
    <w:p w14:paraId="16C1C722" w14:textId="101CC536" w:rsidR="00E71647" w:rsidRPr="00E71647" w:rsidRDefault="00E71647" w:rsidP="00E71647">
      <w:pPr>
        <w:pStyle w:val="ListeParagraf"/>
        <w:numPr>
          <w:ilvl w:val="0"/>
          <w:numId w:val="35"/>
        </w:numPr>
        <w:tabs>
          <w:tab w:val="left" w:pos="5442"/>
        </w:tabs>
        <w:ind w:left="360"/>
        <w:jc w:val="both"/>
        <w:rPr>
          <w:rFonts w:ascii="Times New Roman" w:hAnsi="Times New Roman" w:cs="Times New Roman"/>
          <w:sz w:val="24"/>
          <w:szCs w:val="24"/>
        </w:rPr>
      </w:pPr>
      <w:r w:rsidRPr="00E71647">
        <w:rPr>
          <w:rFonts w:ascii="Times New Roman" w:hAnsi="Times New Roman" w:cs="Times New Roman"/>
          <w:sz w:val="24"/>
          <w:szCs w:val="24"/>
        </w:rPr>
        <w:t xml:space="preserve">Görevini, kanun, yönetmelik, yönerge ve genelgelere uygun şekilde yerine getirmek, </w:t>
      </w:r>
    </w:p>
    <w:p w14:paraId="51E12B25" w14:textId="75A20F01" w:rsidR="00E71647" w:rsidRPr="00E71647" w:rsidRDefault="00E71647" w:rsidP="00E71647">
      <w:pPr>
        <w:pStyle w:val="ListeParagraf"/>
        <w:numPr>
          <w:ilvl w:val="0"/>
          <w:numId w:val="35"/>
        </w:numPr>
        <w:tabs>
          <w:tab w:val="left" w:pos="5442"/>
        </w:tabs>
        <w:ind w:left="360"/>
        <w:jc w:val="both"/>
        <w:rPr>
          <w:rFonts w:ascii="Times New Roman" w:hAnsi="Times New Roman" w:cs="Times New Roman"/>
          <w:sz w:val="24"/>
          <w:szCs w:val="24"/>
        </w:rPr>
      </w:pPr>
      <w:r w:rsidRPr="00E71647">
        <w:rPr>
          <w:rFonts w:ascii="Times New Roman" w:hAnsi="Times New Roman" w:cs="Times New Roman"/>
          <w:sz w:val="24"/>
          <w:szCs w:val="24"/>
        </w:rPr>
        <w:t>Bağlı bulunduğu yönetici tarafından verilecek diğer görevleri yerine getirmek.</w:t>
      </w:r>
    </w:p>
    <w:p w14:paraId="4711B28B" w14:textId="77777777" w:rsidR="00E71647" w:rsidRDefault="00E71647" w:rsidP="00D36758">
      <w:pPr>
        <w:pStyle w:val="ListeParagraf"/>
        <w:tabs>
          <w:tab w:val="left" w:pos="5442"/>
        </w:tabs>
        <w:ind w:left="360"/>
        <w:jc w:val="both"/>
        <w:rPr>
          <w:rFonts w:ascii="Times New Roman" w:hAnsi="Times New Roman" w:cs="Times New Roman"/>
          <w:b/>
          <w:bCs/>
          <w:sz w:val="24"/>
          <w:szCs w:val="24"/>
        </w:rPr>
      </w:pPr>
    </w:p>
    <w:p w14:paraId="6F666861"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32FAC0F0"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21D526B1"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13997FD6"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19488237"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6CC9F74A"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53343E3E"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627C6CA3"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4719F905"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3BE36ABF"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204BE47F"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2D960655"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469D3C44"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29579D30"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2E08EF44"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6A95C4A2"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7C6625A7"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4CA8C04B"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0DFA6756"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73C7A5B3" w14:textId="77777777" w:rsidR="00442AA1" w:rsidRDefault="00442AA1" w:rsidP="00D36758">
      <w:pPr>
        <w:pStyle w:val="ListeParagraf"/>
        <w:tabs>
          <w:tab w:val="left" w:pos="5442"/>
        </w:tabs>
        <w:ind w:left="360"/>
        <w:jc w:val="both"/>
        <w:rPr>
          <w:rFonts w:ascii="Times New Roman" w:hAnsi="Times New Roman" w:cs="Times New Roman"/>
          <w:b/>
          <w:bCs/>
          <w:sz w:val="24"/>
          <w:szCs w:val="24"/>
        </w:rPr>
      </w:pPr>
    </w:p>
    <w:p w14:paraId="22DFFCC0" w14:textId="77777777" w:rsidR="00E71647" w:rsidRDefault="00E71647" w:rsidP="00D36758">
      <w:pPr>
        <w:pStyle w:val="ListeParagraf"/>
        <w:tabs>
          <w:tab w:val="left" w:pos="5442"/>
        </w:tabs>
        <w:ind w:left="360"/>
        <w:jc w:val="both"/>
        <w:rPr>
          <w:rFonts w:ascii="Times New Roman" w:hAnsi="Times New Roman" w:cs="Times New Roman"/>
          <w:b/>
          <w:bCs/>
          <w:sz w:val="24"/>
          <w:szCs w:val="24"/>
        </w:rPr>
      </w:pPr>
    </w:p>
    <w:p w14:paraId="5B9AB1DD" w14:textId="3F0B9FDF" w:rsidR="0016017A" w:rsidRDefault="00E71647" w:rsidP="00D36758">
      <w:pPr>
        <w:pStyle w:val="ListeParagraf"/>
        <w:tabs>
          <w:tab w:val="left" w:pos="5442"/>
        </w:tabs>
        <w:ind w:left="360"/>
        <w:jc w:val="both"/>
        <w:rPr>
          <w:rFonts w:ascii="Times New Roman" w:hAnsi="Times New Roman" w:cs="Times New Roman"/>
          <w:b/>
          <w:bCs/>
          <w:sz w:val="24"/>
          <w:szCs w:val="24"/>
        </w:rPr>
      </w:pPr>
      <w:r>
        <w:rPr>
          <w:rFonts w:ascii="Times New Roman" w:hAnsi="Times New Roman" w:cs="Times New Roman"/>
          <w:b/>
          <w:bCs/>
          <w:sz w:val="24"/>
          <w:szCs w:val="24"/>
        </w:rPr>
        <w:t>İşe Alım</w:t>
      </w:r>
      <w:r w:rsidR="00804C52">
        <w:rPr>
          <w:rFonts w:ascii="Times New Roman" w:hAnsi="Times New Roman" w:cs="Times New Roman"/>
          <w:b/>
          <w:bCs/>
          <w:sz w:val="24"/>
          <w:szCs w:val="24"/>
        </w:rPr>
        <w:t xml:space="preserve"> </w:t>
      </w:r>
      <w:r w:rsidR="00FB169A" w:rsidRPr="00FB169A">
        <w:rPr>
          <w:rFonts w:ascii="Times New Roman" w:hAnsi="Times New Roman" w:cs="Times New Roman"/>
          <w:b/>
          <w:bCs/>
          <w:sz w:val="24"/>
          <w:szCs w:val="24"/>
        </w:rPr>
        <w:t>Uzman</w:t>
      </w:r>
      <w:r w:rsidR="008414D4">
        <w:rPr>
          <w:rFonts w:ascii="Times New Roman" w:hAnsi="Times New Roman" w:cs="Times New Roman"/>
          <w:b/>
          <w:bCs/>
          <w:sz w:val="24"/>
          <w:szCs w:val="24"/>
        </w:rPr>
        <w:t xml:space="preserve"> Yardımcısı</w:t>
      </w:r>
      <w:r w:rsidR="00ED0AA4" w:rsidRPr="00FB169A">
        <w:rPr>
          <w:rFonts w:ascii="Times New Roman" w:hAnsi="Times New Roman" w:cs="Times New Roman"/>
          <w:b/>
          <w:bCs/>
          <w:sz w:val="24"/>
          <w:szCs w:val="24"/>
        </w:rPr>
        <w:t>, yukarıda yazılı olan bütün bu görevleri kanunlara ve yönetmeliklere uygun olarak yerine getirirken Genel Sekreter’e karşı sorumludur.</w:t>
      </w:r>
    </w:p>
    <w:p w14:paraId="12082581" w14:textId="77777777" w:rsidR="00D36758" w:rsidRPr="00ED0AA4" w:rsidRDefault="00D36758" w:rsidP="00D36758">
      <w:pPr>
        <w:pStyle w:val="ListeParagraf"/>
        <w:tabs>
          <w:tab w:val="left" w:pos="5442"/>
        </w:tabs>
        <w:ind w:left="360"/>
        <w:jc w:val="both"/>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90ACD" w14:textId="77777777" w:rsidR="00812289" w:rsidRDefault="00812289" w:rsidP="00957025">
      <w:pPr>
        <w:spacing w:after="0" w:line="240" w:lineRule="auto"/>
      </w:pPr>
      <w:r>
        <w:separator/>
      </w:r>
    </w:p>
  </w:endnote>
  <w:endnote w:type="continuationSeparator" w:id="0">
    <w:p w14:paraId="6DE2AF92" w14:textId="77777777" w:rsidR="00812289" w:rsidRDefault="00812289"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9CB35" w14:textId="77777777" w:rsidR="00442AA1" w:rsidRDefault="00442A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642722D3" w:rsidR="00154978" w:rsidRPr="00D62441" w:rsidRDefault="009E3D98"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2FDA75AD" w:rsidR="00154978" w:rsidRPr="00D62441" w:rsidRDefault="00442AA1"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107AF646" w14:textId="77777777" w:rsidR="009E3D98" w:rsidRDefault="009E3D98" w:rsidP="00957025">
              <w:pPr>
                <w:pStyle w:val="AltBilgi"/>
                <w:rPr>
                  <w:rFonts w:ascii="Times New Roman" w:hAnsi="Times New Roman" w:cs="Times New Roman"/>
                </w:rPr>
              </w:pPr>
            </w:p>
            <w:p w14:paraId="6255BD48" w14:textId="0100A30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147C2672" w14:textId="77777777" w:rsidR="009E3D98" w:rsidRPr="00D62441" w:rsidRDefault="009E3D98" w:rsidP="009E3D98">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74B84F45" w14:textId="77777777" w:rsidR="009E3D98" w:rsidRPr="00D62441" w:rsidRDefault="009E3D98" w:rsidP="009E3D98">
              <w:pPr>
                <w:pStyle w:val="AltBilgi"/>
                <w:rPr>
                  <w:rFonts w:ascii="Times New Roman" w:hAnsi="Times New Roman" w:cs="Times New Roman"/>
                </w:rPr>
              </w:pPr>
              <w:r w:rsidRPr="00D62441">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29CC1892" w14:textId="77777777" w:rsidR="009E3D98" w:rsidRDefault="009E3D98" w:rsidP="00957025">
              <w:pPr>
                <w:pStyle w:val="AltBilgi"/>
                <w:rPr>
                  <w:rFonts w:ascii="Times New Roman" w:hAnsi="Times New Roman" w:cs="Times New Roman"/>
                </w:rPr>
              </w:pPr>
            </w:p>
            <w:p w14:paraId="0E4B6055" w14:textId="5EDEF0E3"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30541569"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442AA1">
          <w:rPr>
            <w:rFonts w:ascii="Times New Roman" w:hAnsi="Times New Roman" w:cs="Times New Roman"/>
            <w:sz w:val="20"/>
            <w:szCs w:val="20"/>
          </w:rPr>
          <w:t>49</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9858E" w14:textId="77777777" w:rsidR="00442AA1" w:rsidRDefault="00442A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6FBF4" w14:textId="77777777" w:rsidR="00812289" w:rsidRDefault="00812289" w:rsidP="00957025">
      <w:pPr>
        <w:spacing w:after="0" w:line="240" w:lineRule="auto"/>
      </w:pPr>
      <w:r>
        <w:separator/>
      </w:r>
    </w:p>
  </w:footnote>
  <w:footnote w:type="continuationSeparator" w:id="0">
    <w:p w14:paraId="05D66D9E" w14:textId="77777777" w:rsidR="00812289" w:rsidRDefault="00812289"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9ECC1" w14:textId="77777777" w:rsidR="00442AA1" w:rsidRDefault="00442A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1E90322" w14:textId="60877909" w:rsidR="00E56BF6" w:rsidRDefault="007B6224" w:rsidP="0064663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İNSAN KAYNAKLARI DAİRE BAŞKANLIĞI</w:t>
    </w:r>
  </w:p>
  <w:p w14:paraId="3AA8AE18" w14:textId="3BB8F703"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19E54" w14:textId="77777777" w:rsidR="00442AA1" w:rsidRDefault="00442A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00402"/>
    <w:rsid w:val="000136C8"/>
    <w:rsid w:val="00045919"/>
    <w:rsid w:val="00050F82"/>
    <w:rsid w:val="00063D7F"/>
    <w:rsid w:val="00074C4B"/>
    <w:rsid w:val="0009208F"/>
    <w:rsid w:val="000B3652"/>
    <w:rsid w:val="000C3B58"/>
    <w:rsid w:val="000D5E4C"/>
    <w:rsid w:val="000D77E5"/>
    <w:rsid w:val="00154978"/>
    <w:rsid w:val="0016017A"/>
    <w:rsid w:val="0016567A"/>
    <w:rsid w:val="001B1ABB"/>
    <w:rsid w:val="001F4F63"/>
    <w:rsid w:val="002001B7"/>
    <w:rsid w:val="0020795E"/>
    <w:rsid w:val="00220D42"/>
    <w:rsid w:val="002514B0"/>
    <w:rsid w:val="00271436"/>
    <w:rsid w:val="00296AB9"/>
    <w:rsid w:val="00297EA2"/>
    <w:rsid w:val="002B3023"/>
    <w:rsid w:val="002B682A"/>
    <w:rsid w:val="002C1A98"/>
    <w:rsid w:val="00300E58"/>
    <w:rsid w:val="0034086B"/>
    <w:rsid w:val="00344B67"/>
    <w:rsid w:val="00344D93"/>
    <w:rsid w:val="00370810"/>
    <w:rsid w:val="00370CD1"/>
    <w:rsid w:val="00376260"/>
    <w:rsid w:val="00380C43"/>
    <w:rsid w:val="003B1B8A"/>
    <w:rsid w:val="00442AA1"/>
    <w:rsid w:val="004870BE"/>
    <w:rsid w:val="004944EC"/>
    <w:rsid w:val="004A4743"/>
    <w:rsid w:val="004C5742"/>
    <w:rsid w:val="00511738"/>
    <w:rsid w:val="00531F64"/>
    <w:rsid w:val="00560358"/>
    <w:rsid w:val="0058043E"/>
    <w:rsid w:val="005A68EC"/>
    <w:rsid w:val="005D715A"/>
    <w:rsid w:val="00604EB9"/>
    <w:rsid w:val="00623F2F"/>
    <w:rsid w:val="006302C5"/>
    <w:rsid w:val="00646631"/>
    <w:rsid w:val="00666916"/>
    <w:rsid w:val="006759D5"/>
    <w:rsid w:val="006A6C49"/>
    <w:rsid w:val="006E20F5"/>
    <w:rsid w:val="006F571A"/>
    <w:rsid w:val="0070381C"/>
    <w:rsid w:val="00720562"/>
    <w:rsid w:val="0072569A"/>
    <w:rsid w:val="00731D2E"/>
    <w:rsid w:val="0079193D"/>
    <w:rsid w:val="007A12F1"/>
    <w:rsid w:val="007B6224"/>
    <w:rsid w:val="007C31CF"/>
    <w:rsid w:val="007F0E73"/>
    <w:rsid w:val="007F120F"/>
    <w:rsid w:val="007F21F1"/>
    <w:rsid w:val="007F7A97"/>
    <w:rsid w:val="00800A47"/>
    <w:rsid w:val="00804C52"/>
    <w:rsid w:val="008077B3"/>
    <w:rsid w:val="00812289"/>
    <w:rsid w:val="00816531"/>
    <w:rsid w:val="00836099"/>
    <w:rsid w:val="008414D4"/>
    <w:rsid w:val="0084183F"/>
    <w:rsid w:val="00890EF4"/>
    <w:rsid w:val="00891083"/>
    <w:rsid w:val="008B6A85"/>
    <w:rsid w:val="008D4A6D"/>
    <w:rsid w:val="008F0AFF"/>
    <w:rsid w:val="008F1FDE"/>
    <w:rsid w:val="00907300"/>
    <w:rsid w:val="00917ED8"/>
    <w:rsid w:val="00957025"/>
    <w:rsid w:val="0096453C"/>
    <w:rsid w:val="009675BD"/>
    <w:rsid w:val="00970916"/>
    <w:rsid w:val="00975AFC"/>
    <w:rsid w:val="00982153"/>
    <w:rsid w:val="009A272B"/>
    <w:rsid w:val="009C1EED"/>
    <w:rsid w:val="009C5931"/>
    <w:rsid w:val="009C76F8"/>
    <w:rsid w:val="009D3AA3"/>
    <w:rsid w:val="009E07E3"/>
    <w:rsid w:val="009E3D98"/>
    <w:rsid w:val="009E6053"/>
    <w:rsid w:val="00A06996"/>
    <w:rsid w:val="00A34071"/>
    <w:rsid w:val="00A77FF4"/>
    <w:rsid w:val="00AD7815"/>
    <w:rsid w:val="00B215FE"/>
    <w:rsid w:val="00B23DB1"/>
    <w:rsid w:val="00B26E13"/>
    <w:rsid w:val="00B319F2"/>
    <w:rsid w:val="00B4662B"/>
    <w:rsid w:val="00B84266"/>
    <w:rsid w:val="00BE694A"/>
    <w:rsid w:val="00C01E38"/>
    <w:rsid w:val="00C022A8"/>
    <w:rsid w:val="00C06E1D"/>
    <w:rsid w:val="00C14390"/>
    <w:rsid w:val="00C31DDB"/>
    <w:rsid w:val="00C47C76"/>
    <w:rsid w:val="00C526DB"/>
    <w:rsid w:val="00C6694B"/>
    <w:rsid w:val="00C8705A"/>
    <w:rsid w:val="00C874B0"/>
    <w:rsid w:val="00CB3561"/>
    <w:rsid w:val="00D3289D"/>
    <w:rsid w:val="00D36758"/>
    <w:rsid w:val="00D4704C"/>
    <w:rsid w:val="00D53A83"/>
    <w:rsid w:val="00D62441"/>
    <w:rsid w:val="00DB364D"/>
    <w:rsid w:val="00DB4AC0"/>
    <w:rsid w:val="00DD0341"/>
    <w:rsid w:val="00DD183F"/>
    <w:rsid w:val="00DF7492"/>
    <w:rsid w:val="00E1335A"/>
    <w:rsid w:val="00E307DA"/>
    <w:rsid w:val="00E4143B"/>
    <w:rsid w:val="00E56BF6"/>
    <w:rsid w:val="00E67E4B"/>
    <w:rsid w:val="00E71647"/>
    <w:rsid w:val="00EA2B1F"/>
    <w:rsid w:val="00ED0AA4"/>
    <w:rsid w:val="00EF3501"/>
    <w:rsid w:val="00EF5BF3"/>
    <w:rsid w:val="00F079AF"/>
    <w:rsid w:val="00F259CD"/>
    <w:rsid w:val="00F40F1D"/>
    <w:rsid w:val="00F752F4"/>
    <w:rsid w:val="00F8284E"/>
    <w:rsid w:val="00FA125E"/>
    <w:rsid w:val="00FA2CC5"/>
    <w:rsid w:val="00FB169A"/>
    <w:rsid w:val="00FC2423"/>
    <w:rsid w:val="00FE2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1245</Words>
  <Characters>7100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11</cp:revision>
  <cp:lastPrinted>2024-11-11T13:42:00Z</cp:lastPrinted>
  <dcterms:created xsi:type="dcterms:W3CDTF">2024-11-11T11:48:00Z</dcterms:created>
  <dcterms:modified xsi:type="dcterms:W3CDTF">2025-01-27T11:10:00Z</dcterms:modified>
</cp:coreProperties>
</file>