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0E3FD4D6" w14:textId="77777777" w:rsidR="00741DE8" w:rsidRDefault="00741DE8" w:rsidP="00957025"/>
    <w:p w14:paraId="1DD03D25" w14:textId="77777777" w:rsidR="00741DE8" w:rsidRDefault="00741DE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lastRenderedPageBreak/>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402ACDC2" w:rsidR="00D62441" w:rsidRPr="00FA125E" w:rsidRDefault="00741DE8" w:rsidP="0005145A">
            <w:pPr>
              <w:tabs>
                <w:tab w:val="left" w:pos="5442"/>
              </w:tabs>
              <w:rPr>
                <w:rFonts w:ascii="Times New Roman" w:hAnsi="Times New Roman" w:cs="Times New Roman"/>
                <w:b/>
                <w:bCs/>
              </w:rPr>
            </w:pPr>
            <w:r w:rsidRPr="00FA125E">
              <w:rPr>
                <w:rFonts w:ascii="Times New Roman" w:hAnsi="Times New Roman" w:cs="Times New Roman"/>
                <w:b/>
                <w:bCs/>
              </w:rPr>
              <w:t>Görev Unvanı</w:t>
            </w:r>
          </w:p>
        </w:tc>
        <w:tc>
          <w:tcPr>
            <w:tcW w:w="7000" w:type="dxa"/>
          </w:tcPr>
          <w:p w14:paraId="109587C4" w14:textId="1DEE4184" w:rsidR="00D62441" w:rsidRPr="00FA125E" w:rsidRDefault="00741DE8" w:rsidP="0005145A">
            <w:pPr>
              <w:tabs>
                <w:tab w:val="left" w:pos="5442"/>
              </w:tabs>
              <w:rPr>
                <w:rFonts w:ascii="Times New Roman" w:hAnsi="Times New Roman" w:cs="Times New Roman"/>
              </w:rPr>
            </w:pPr>
            <w:r w:rsidRPr="00741DE8">
              <w:rPr>
                <w:rFonts w:ascii="Times New Roman" w:hAnsi="Times New Roman" w:cs="Times New Roman"/>
              </w:rPr>
              <w:t xml:space="preserve">Uluslararası Öğrenci Bulma </w:t>
            </w:r>
            <w:proofErr w:type="gramStart"/>
            <w:r w:rsidRPr="00741DE8">
              <w:rPr>
                <w:rFonts w:ascii="Times New Roman" w:hAnsi="Times New Roman" w:cs="Times New Roman"/>
              </w:rPr>
              <w:t>Ve</w:t>
            </w:r>
            <w:proofErr w:type="gramEnd"/>
            <w:r w:rsidRPr="00741DE8">
              <w:rPr>
                <w:rFonts w:ascii="Times New Roman" w:hAnsi="Times New Roman" w:cs="Times New Roman"/>
              </w:rPr>
              <w:t xml:space="preserve"> Kayıt Alma 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49410840" w:rsidR="00D62441" w:rsidRPr="00FA125E" w:rsidRDefault="005A5606" w:rsidP="0005145A">
            <w:pPr>
              <w:tabs>
                <w:tab w:val="left" w:pos="5442"/>
              </w:tabs>
              <w:rPr>
                <w:rFonts w:ascii="Times New Roman" w:hAnsi="Times New Roman" w:cs="Times New Roman"/>
              </w:rPr>
            </w:pPr>
            <w:r>
              <w:rPr>
                <w:rFonts w:ascii="Times New Roman" w:hAnsi="Times New Roman" w:cs="Times New Roman"/>
              </w:rPr>
              <w:t>Uluslararası Öğrenci Bulma ve Kayıt Alma Koordinatörlüğü</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713C39A8" w:rsidR="00D62441" w:rsidRPr="00FA125E" w:rsidRDefault="005A5606" w:rsidP="0005145A">
            <w:pPr>
              <w:tabs>
                <w:tab w:val="left" w:pos="5442"/>
              </w:tabs>
              <w:rPr>
                <w:rFonts w:ascii="Times New Roman" w:hAnsi="Times New Roman" w:cs="Times New Roman"/>
              </w:rPr>
            </w:pPr>
            <w:r>
              <w:rPr>
                <w:rFonts w:ascii="Times New Roman" w:hAnsi="Times New Roman" w:cs="Times New Roman"/>
              </w:rPr>
              <w:t>Mali İşler / Öğrenci İşleri / Help Center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585435A6"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1117C7E3" w:rsidR="00D62441" w:rsidRPr="00FA125E" w:rsidRDefault="00741DE8" w:rsidP="0005145A">
            <w:pPr>
              <w:tabs>
                <w:tab w:val="left" w:pos="5442"/>
              </w:tabs>
              <w:rPr>
                <w:rFonts w:ascii="Times New Roman" w:hAnsi="Times New Roman" w:cs="Times New Roman"/>
              </w:rPr>
            </w:pPr>
            <w:r>
              <w:rPr>
                <w:rFonts w:ascii="Times New Roman" w:hAnsi="Times New Roman" w:cs="Times New Roman"/>
              </w:rPr>
              <w:t>Koordinatör tarafından görevlendirilen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304AEA24" w:rsidR="00D62441" w:rsidRPr="00FA125E" w:rsidRDefault="00741DE8" w:rsidP="0005145A">
            <w:pPr>
              <w:tabs>
                <w:tab w:val="left" w:pos="5442"/>
              </w:tabs>
              <w:rPr>
                <w:rFonts w:ascii="Times New Roman" w:hAnsi="Times New Roman" w:cs="Times New Roman"/>
              </w:rPr>
            </w:pPr>
            <w:r>
              <w:rPr>
                <w:rFonts w:ascii="Times New Roman" w:hAnsi="Times New Roman" w:cs="Times New Roman"/>
              </w:rPr>
              <w:t xml:space="preserve">08:00-17:00 </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08545B16" w:rsidR="00D62441" w:rsidRPr="00FA125E" w:rsidRDefault="00741DE8" w:rsidP="0005145A">
            <w:pPr>
              <w:tabs>
                <w:tab w:val="left" w:pos="5442"/>
              </w:tabs>
              <w:rPr>
                <w:rFonts w:ascii="Times New Roman" w:hAnsi="Times New Roman" w:cs="Times New Roman"/>
              </w:rPr>
            </w:pPr>
            <w:r>
              <w:rPr>
                <w:rFonts w:ascii="Times New Roman" w:hAnsi="Times New Roman" w:cs="Times New Roman"/>
              </w:rPr>
              <w:t>2</w:t>
            </w:r>
            <w:r w:rsidR="005A5606">
              <w:rPr>
                <w:rFonts w:ascii="Times New Roman" w:hAnsi="Times New Roman" w:cs="Times New Roman"/>
              </w:rPr>
              <w:t xml:space="preserve">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7821F47A" w:rsidR="00D62441" w:rsidRPr="00FA125E" w:rsidRDefault="005A5606" w:rsidP="004A4743">
            <w:pPr>
              <w:tabs>
                <w:tab w:val="left" w:pos="5442"/>
              </w:tabs>
              <w:jc w:val="both"/>
              <w:rPr>
                <w:rFonts w:ascii="Times New Roman" w:hAnsi="Times New Roman" w:cs="Times New Roman"/>
              </w:rPr>
            </w:pPr>
            <w:r w:rsidRPr="005A5606">
              <w:rPr>
                <w:rFonts w:ascii="Times New Roman" w:hAnsi="Times New Roman" w:cs="Times New Roman"/>
              </w:rPr>
              <w:t>İstanbul Nişantaşı Üniversitesi yönetimi tarafından belirlenen amaç ve ilkelere uygun olarak uluslararası öğrenci temini ile ilgili faaliyetleri yürütmek.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BED3631" w14:textId="77777777" w:rsidR="005A5606" w:rsidRPr="00640B38" w:rsidRDefault="005A5606" w:rsidP="005A5606">
            <w:pPr>
              <w:tabs>
                <w:tab w:val="left" w:pos="5442"/>
              </w:tabs>
              <w:rPr>
                <w:rFonts w:ascii="Times New Roman" w:hAnsi="Times New Roman" w:cs="Times New Roman"/>
              </w:rPr>
            </w:pPr>
            <w:r w:rsidRPr="00640B38">
              <w:rPr>
                <w:rFonts w:ascii="Times New Roman" w:hAnsi="Times New Roman" w:cs="Times New Roman"/>
              </w:rPr>
              <w:t>Üniversitelerin lisans veya yüksek lisans bölümlerinden mezun,</w:t>
            </w:r>
          </w:p>
          <w:p w14:paraId="5644EEA9" w14:textId="77777777" w:rsidR="005A5606" w:rsidRDefault="005A5606" w:rsidP="005A5606">
            <w:pPr>
              <w:tabs>
                <w:tab w:val="left" w:pos="5442"/>
              </w:tabs>
              <w:rPr>
                <w:rFonts w:ascii="Times New Roman" w:hAnsi="Times New Roman" w:cs="Times New Roman"/>
              </w:rPr>
            </w:pPr>
            <w:r w:rsidRPr="00640B38">
              <w:rPr>
                <w:rFonts w:ascii="Times New Roman" w:hAnsi="Times New Roman" w:cs="Times New Roman"/>
              </w:rPr>
              <w:t>Etkili iletişim becerilerine sahip, takım çalışmasına yatkın,</w:t>
            </w:r>
          </w:p>
          <w:p w14:paraId="2D84A2C9" w14:textId="77777777" w:rsidR="005A5606" w:rsidRPr="00640B38" w:rsidRDefault="005A5606" w:rsidP="005A5606">
            <w:pPr>
              <w:tabs>
                <w:tab w:val="left" w:pos="5442"/>
              </w:tabs>
              <w:rPr>
                <w:rFonts w:ascii="Times New Roman" w:hAnsi="Times New Roman" w:cs="Times New Roman"/>
              </w:rPr>
            </w:pPr>
            <w:r w:rsidRPr="00640B38">
              <w:rPr>
                <w:rFonts w:ascii="Times New Roman" w:hAnsi="Times New Roman" w:cs="Times New Roman"/>
              </w:rPr>
              <w:t>Öğrenci otomasyon sistemlerini iyi seviyede kullanabilen,</w:t>
            </w:r>
          </w:p>
          <w:p w14:paraId="5465C73E" w14:textId="77777777" w:rsidR="005A5606" w:rsidRDefault="005A5606" w:rsidP="005A5606">
            <w:pPr>
              <w:tabs>
                <w:tab w:val="left" w:pos="5442"/>
              </w:tabs>
              <w:rPr>
                <w:rFonts w:ascii="Times New Roman" w:hAnsi="Times New Roman" w:cs="Times New Roman"/>
              </w:rPr>
            </w:pPr>
            <w:r w:rsidRPr="00640B38">
              <w:rPr>
                <w:rFonts w:ascii="Times New Roman" w:hAnsi="Times New Roman" w:cs="Times New Roman"/>
              </w:rPr>
              <w:t>Esnek çalışma saatlerine uyum sağlayabilecek</w:t>
            </w:r>
          </w:p>
          <w:p w14:paraId="5F9987A3" w14:textId="77777777" w:rsidR="005A5606" w:rsidRPr="00640B38" w:rsidRDefault="005A5606" w:rsidP="005A5606">
            <w:pPr>
              <w:tabs>
                <w:tab w:val="left" w:pos="5442"/>
              </w:tabs>
              <w:rPr>
                <w:rFonts w:ascii="Times New Roman" w:hAnsi="Times New Roman" w:cs="Times New Roman"/>
              </w:rPr>
            </w:pPr>
            <w:r w:rsidRPr="00640B38">
              <w:rPr>
                <w:rFonts w:ascii="Times New Roman" w:hAnsi="Times New Roman" w:cs="Times New Roman"/>
              </w:rPr>
              <w:t>Planlama, organizasyon ve raporlama yeteneği gelişmiş,</w:t>
            </w:r>
          </w:p>
          <w:p w14:paraId="1FF56A8F" w14:textId="77777777" w:rsidR="005A5606" w:rsidRPr="00640B38" w:rsidRDefault="005A5606" w:rsidP="005A5606">
            <w:pPr>
              <w:tabs>
                <w:tab w:val="left" w:pos="5442"/>
              </w:tabs>
              <w:rPr>
                <w:rFonts w:ascii="Times New Roman" w:hAnsi="Times New Roman" w:cs="Times New Roman"/>
              </w:rPr>
            </w:pPr>
            <w:r w:rsidRPr="00640B38">
              <w:rPr>
                <w:rFonts w:ascii="Times New Roman" w:hAnsi="Times New Roman" w:cs="Times New Roman"/>
              </w:rPr>
              <w:t>MS Office programlarını çok iyi seviyede kullanabilen,</w:t>
            </w:r>
          </w:p>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601A67EA" w:rsidR="00D62441" w:rsidRPr="00FA125E" w:rsidRDefault="005A5606" w:rsidP="0005145A">
            <w:pPr>
              <w:tabs>
                <w:tab w:val="left" w:pos="5442"/>
              </w:tabs>
              <w:rPr>
                <w:rFonts w:ascii="Times New Roman" w:hAnsi="Times New Roman" w:cs="Times New Roman"/>
              </w:rPr>
            </w:pPr>
            <w:r>
              <w:rPr>
                <w:rFonts w:ascii="Times New Roman" w:hAnsi="Times New Roman" w:cs="Times New Roman"/>
              </w:rPr>
              <w:t>Lisans</w:t>
            </w:r>
          </w:p>
        </w:tc>
      </w:tr>
      <w:tr w:rsidR="005A5606"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5A5606" w:rsidRPr="00FA125E" w:rsidRDefault="005A5606" w:rsidP="005A5606">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609A9413" w:rsidR="005A5606" w:rsidRPr="00FA125E" w:rsidRDefault="005A5606" w:rsidP="005A5606">
            <w:pPr>
              <w:tabs>
                <w:tab w:val="left" w:pos="5442"/>
              </w:tabs>
              <w:rPr>
                <w:rFonts w:ascii="Times New Roman" w:hAnsi="Times New Roman" w:cs="Times New Roman"/>
              </w:rPr>
            </w:pPr>
            <w:r>
              <w:rPr>
                <w:rFonts w:ascii="Times New Roman" w:hAnsi="Times New Roman" w:cs="Times New Roman"/>
              </w:rPr>
              <w:t>İngilizce, Arapça, Farsça, Rusça</w:t>
            </w:r>
          </w:p>
        </w:tc>
      </w:tr>
      <w:tr w:rsidR="005A5606"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5A5606" w:rsidRPr="00FA125E" w:rsidRDefault="005A5606" w:rsidP="005A5606">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B74CB78" w:rsidR="005A5606" w:rsidRPr="00FA125E" w:rsidRDefault="005A5606" w:rsidP="005A5606">
            <w:pPr>
              <w:tabs>
                <w:tab w:val="left" w:pos="5442"/>
              </w:tabs>
              <w:rPr>
                <w:rFonts w:ascii="Times New Roman" w:hAnsi="Times New Roman" w:cs="Times New Roman"/>
              </w:rPr>
            </w:pPr>
            <w:r>
              <w:rPr>
                <w:rFonts w:ascii="Times New Roman" w:hAnsi="Times New Roman" w:cs="Times New Roman"/>
              </w:rPr>
              <w:t>İyi düzeyde</w:t>
            </w:r>
          </w:p>
        </w:tc>
      </w:tr>
      <w:tr w:rsidR="005A5606"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5A5606" w:rsidRPr="00FA125E" w:rsidRDefault="005A5606" w:rsidP="005A5606">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66FC487E" w:rsidR="005A5606" w:rsidRPr="00FA125E" w:rsidRDefault="005A5606" w:rsidP="005A5606">
            <w:pPr>
              <w:tabs>
                <w:tab w:val="left" w:pos="5442"/>
              </w:tabs>
              <w:rPr>
                <w:rFonts w:ascii="Times New Roman" w:hAnsi="Times New Roman" w:cs="Times New Roman"/>
              </w:rPr>
            </w:pPr>
          </w:p>
        </w:tc>
      </w:tr>
      <w:tr w:rsidR="005A5606" w:rsidRPr="00FA125E" w14:paraId="7246F15A" w14:textId="77777777" w:rsidTr="00D62441">
        <w:trPr>
          <w:trHeight w:val="353"/>
          <w:jc w:val="center"/>
        </w:trPr>
        <w:tc>
          <w:tcPr>
            <w:tcW w:w="3161" w:type="dxa"/>
            <w:tcBorders>
              <w:top w:val="nil"/>
              <w:right w:val="single" w:sz="4" w:space="0" w:color="auto"/>
            </w:tcBorders>
          </w:tcPr>
          <w:p w14:paraId="24B15679" w14:textId="77777777" w:rsidR="005A5606" w:rsidRPr="00FA125E" w:rsidRDefault="005A5606" w:rsidP="005A5606">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1DCDE01B" w:rsidR="005A5606" w:rsidRPr="00FA125E" w:rsidRDefault="005A5606" w:rsidP="005A5606">
            <w:pPr>
              <w:tabs>
                <w:tab w:val="left" w:pos="5442"/>
              </w:tabs>
              <w:rPr>
                <w:rFonts w:ascii="Times New Roman" w:hAnsi="Times New Roman" w:cs="Times New Roman"/>
              </w:rPr>
            </w:pPr>
            <w:r>
              <w:rPr>
                <w:rFonts w:ascii="Times New Roman" w:hAnsi="Times New Roman" w:cs="Times New Roman"/>
              </w:rPr>
              <w:t>En az 2 yıl tecrübeli</w:t>
            </w:r>
          </w:p>
        </w:tc>
      </w:tr>
      <w:tr w:rsidR="005A5606" w:rsidRPr="00FA125E" w14:paraId="453423E1" w14:textId="77777777" w:rsidTr="00D62441">
        <w:trPr>
          <w:trHeight w:val="353"/>
          <w:jc w:val="center"/>
        </w:trPr>
        <w:tc>
          <w:tcPr>
            <w:tcW w:w="3161" w:type="dxa"/>
          </w:tcPr>
          <w:p w14:paraId="26A5F2D2" w14:textId="77777777" w:rsidR="005A5606" w:rsidRPr="00FA125E" w:rsidRDefault="005A5606" w:rsidP="005A5606">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7569E947" w:rsidR="005A5606" w:rsidRPr="00300E58" w:rsidRDefault="005A5606" w:rsidP="005A5606">
            <w:pPr>
              <w:tabs>
                <w:tab w:val="left" w:pos="5442"/>
              </w:tabs>
              <w:rPr>
                <w:rFonts w:ascii="Times New Roman" w:hAnsi="Times New Roman" w:cs="Times New Roman"/>
              </w:rPr>
            </w:pPr>
          </w:p>
        </w:tc>
      </w:tr>
      <w:tr w:rsidR="005A5606" w:rsidRPr="00FA125E" w14:paraId="45AD42B2" w14:textId="77777777" w:rsidTr="00D62441">
        <w:trPr>
          <w:trHeight w:val="353"/>
          <w:jc w:val="center"/>
        </w:trPr>
        <w:tc>
          <w:tcPr>
            <w:tcW w:w="3161" w:type="dxa"/>
          </w:tcPr>
          <w:p w14:paraId="7C514367" w14:textId="77777777" w:rsidR="005A5606" w:rsidRPr="00FA125E" w:rsidRDefault="005A5606" w:rsidP="005A5606">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058FFB77" w:rsidR="005A5606" w:rsidRPr="00FA125E" w:rsidRDefault="00741DE8" w:rsidP="005A5606">
            <w:pPr>
              <w:tabs>
                <w:tab w:val="left" w:pos="5442"/>
              </w:tabs>
              <w:rPr>
                <w:rFonts w:ascii="Times New Roman" w:hAnsi="Times New Roman" w:cs="Times New Roman"/>
              </w:rPr>
            </w:pPr>
            <w:r>
              <w:rPr>
                <w:rFonts w:ascii="Times New Roman" w:hAnsi="Times New Roman" w:cs="Times New Roman"/>
              </w:rPr>
              <w:t>Yüksek düzey</w:t>
            </w:r>
          </w:p>
        </w:tc>
      </w:tr>
      <w:tr w:rsidR="005A5606" w:rsidRPr="00FA125E" w14:paraId="0E3D1DAF" w14:textId="77777777" w:rsidTr="00D62441">
        <w:trPr>
          <w:trHeight w:val="353"/>
          <w:jc w:val="center"/>
        </w:trPr>
        <w:tc>
          <w:tcPr>
            <w:tcW w:w="3161" w:type="dxa"/>
          </w:tcPr>
          <w:p w14:paraId="22E4885F" w14:textId="77777777" w:rsidR="005A5606" w:rsidRPr="00FA125E" w:rsidRDefault="005A5606" w:rsidP="005A5606">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7B272C38" w:rsidR="005A5606" w:rsidRPr="00FA125E" w:rsidRDefault="00A80699" w:rsidP="005A5606">
            <w:pPr>
              <w:tabs>
                <w:tab w:val="left" w:pos="5442"/>
              </w:tabs>
              <w:jc w:val="both"/>
              <w:rPr>
                <w:rFonts w:ascii="Times New Roman" w:hAnsi="Times New Roman" w:cs="Times New Roman"/>
              </w:rPr>
            </w:pPr>
            <w:r>
              <w:rPr>
                <w:rFonts w:ascii="Times New Roman" w:hAnsi="Times New Roman" w:cs="Times New Roman"/>
              </w:rPr>
              <w:t xml:space="preserve">Telefon, bilgisayar, </w:t>
            </w:r>
            <w:r w:rsidRPr="00336191">
              <w:rPr>
                <w:rFonts w:ascii="Times New Roman" w:hAnsi="Times New Roman" w:cs="Times New Roman"/>
              </w:rPr>
              <w:t xml:space="preserve">MS Office, Ofis Ekipmanları, EBYS (Elektronik Belge Yönetim Sistemi), </w:t>
            </w:r>
            <w:proofErr w:type="spellStart"/>
            <w:r w:rsidRPr="00336191">
              <w:rPr>
                <w:rFonts w:ascii="Times New Roman" w:hAnsi="Times New Roman" w:cs="Times New Roman"/>
              </w:rPr>
              <w:t>Apply</w:t>
            </w:r>
            <w:proofErr w:type="spellEnd"/>
            <w:r w:rsidRPr="00336191">
              <w:rPr>
                <w:rFonts w:ascii="Times New Roman" w:hAnsi="Times New Roman" w:cs="Times New Roman"/>
              </w:rPr>
              <w:t>, OBİS</w:t>
            </w:r>
          </w:p>
        </w:tc>
      </w:tr>
      <w:tr w:rsidR="005A5606" w:rsidRPr="00FA125E" w14:paraId="761FAE52" w14:textId="77777777" w:rsidTr="00D62441">
        <w:trPr>
          <w:trHeight w:val="353"/>
          <w:jc w:val="center"/>
        </w:trPr>
        <w:tc>
          <w:tcPr>
            <w:tcW w:w="3161" w:type="dxa"/>
          </w:tcPr>
          <w:p w14:paraId="47143510" w14:textId="77777777" w:rsidR="005A5606" w:rsidRPr="00FA125E" w:rsidRDefault="005A5606" w:rsidP="005A5606">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7D0FCEB4" w:rsidR="005A5606" w:rsidRPr="00FA125E" w:rsidRDefault="00741DE8" w:rsidP="005A5606">
            <w:pPr>
              <w:tabs>
                <w:tab w:val="left" w:pos="5442"/>
              </w:tabs>
              <w:rPr>
                <w:rFonts w:ascii="Times New Roman" w:hAnsi="Times New Roman" w:cs="Times New Roman"/>
              </w:rPr>
            </w:pPr>
            <w:r>
              <w:rPr>
                <w:rFonts w:ascii="Times New Roman" w:hAnsi="Times New Roman" w:cs="Times New Roman"/>
              </w:rPr>
              <w:t>2547</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48437460" w14:textId="77777777" w:rsidR="00A80699" w:rsidRDefault="00A80699" w:rsidP="0096453C">
      <w:pPr>
        <w:tabs>
          <w:tab w:val="left" w:pos="5442"/>
        </w:tabs>
        <w:rPr>
          <w:rFonts w:ascii="Times New Roman" w:hAnsi="Times New Roman" w:cs="Times New Roman"/>
          <w:b/>
          <w:bCs/>
          <w:sz w:val="24"/>
          <w:szCs w:val="24"/>
        </w:rPr>
      </w:pPr>
    </w:p>
    <w:p w14:paraId="718085B5" w14:textId="77777777" w:rsidR="000932DF" w:rsidRDefault="000932DF"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10362A06" w14:textId="183C2C40" w:rsidR="00A80699" w:rsidRPr="00A80699" w:rsidRDefault="00FA125E" w:rsidP="00A80699">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0B6DA2EC" w14:textId="5E2DEBE0" w:rsidR="00A80699" w:rsidRDefault="00A80699" w:rsidP="0096453C">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Uluslararası öğrenci teminine yönelik tanıtım ve rehberlik faaliyetleri ile başvuru, değerlendirme, kabul ve kayıt süreçlerinin planlanması ve koordine edilmesi,</w:t>
      </w:r>
    </w:p>
    <w:p w14:paraId="4EDBA323" w14:textId="0694C3C0" w:rsidR="00A80699" w:rsidRDefault="00A80699" w:rsidP="0096453C">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Başvuru, değerlendirme, kabul ve kayıt süreçlerinde üniversitenin ilgili birimleri ile düzenli iletişim halinde olunması ve ilgili uluslararası öğrenci süreçlerinin sağlıklı koordine edilmesi,</w:t>
      </w:r>
    </w:p>
    <w:p w14:paraId="19A8D6CF" w14:textId="419383E5" w:rsidR="00A80699" w:rsidRDefault="00A80699" w:rsidP="0096453C">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lastRenderedPageBreak/>
        <w:t>Uluslararası eğitim acenteleri ve resmî kurumlar ile gerekli koordinasyon ve iletişimin sağlanması,</w:t>
      </w:r>
    </w:p>
    <w:p w14:paraId="7A80DC75" w14:textId="754F1676" w:rsidR="00A80699" w:rsidRDefault="00A80699" w:rsidP="0096453C">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Üniversite yönetimi ve resmî kurumlara gerekli periyodik raporların hazırlanması ve sunulması,</w:t>
      </w:r>
    </w:p>
    <w:p w14:paraId="33F98578" w14:textId="7DC64AA7" w:rsidR="00A80699" w:rsidRDefault="00A80699" w:rsidP="0096453C">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Üniversitenin uluslararası öğrencilere yönelik belirlemiş olduğu kurumsal stratejinin takip edilmesi ve bu süreçlerde rol alınması,</w:t>
      </w:r>
    </w:p>
    <w:p w14:paraId="23408480" w14:textId="77777777" w:rsidR="00A80699" w:rsidRDefault="00A80699" w:rsidP="00A80699">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Uluslararası öğrencilere yönelik tanıtım materyalleri içeriklerinin hazırlanması,</w:t>
      </w:r>
    </w:p>
    <w:p w14:paraId="2579AC92" w14:textId="77777777" w:rsidR="00A80699" w:rsidRPr="00A80699" w:rsidRDefault="00A80699" w:rsidP="00A80699">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Depozito ödemiş olan aday öğrencilerin ödemelerinin sisteme işlenilmesi, kabul mektubu gönderilmesi ve takibinin yapılması</w:t>
      </w:r>
    </w:p>
    <w:p w14:paraId="5E62EC42" w14:textId="53305B73" w:rsidR="00A80699" w:rsidRPr="00A80699" w:rsidRDefault="00A80699" w:rsidP="00A80699">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 xml:space="preserve">Üniversitenin uluslararası öğrenci temini alanında </w:t>
      </w:r>
      <w:proofErr w:type="gramStart"/>
      <w:r>
        <w:rPr>
          <w:rFonts w:ascii="Times New Roman" w:hAnsi="Times New Roman" w:cs="Times New Roman"/>
          <w:sz w:val="24"/>
          <w:szCs w:val="24"/>
        </w:rPr>
        <w:t>işbirliği</w:t>
      </w:r>
      <w:proofErr w:type="gramEnd"/>
      <w:r w:rsidRPr="00A80699">
        <w:rPr>
          <w:rFonts w:ascii="Times New Roman" w:hAnsi="Times New Roman" w:cs="Times New Roman"/>
          <w:sz w:val="24"/>
          <w:szCs w:val="24"/>
        </w:rPr>
        <w:t xml:space="preserve"> yaptığı acenteler ile iletişimin sağlanması ve süreçlerin takip edilmesi</w:t>
      </w:r>
    </w:p>
    <w:p w14:paraId="66A44E83" w14:textId="77777777" w:rsidR="00A80699" w:rsidRPr="00A80699" w:rsidRDefault="00A80699" w:rsidP="00A80699">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Yükseköğretimde uluslararası öğrencilerin temini ile ilgili güncel gelişmelerin takip edilmesi</w:t>
      </w:r>
    </w:p>
    <w:p w14:paraId="2CF2402D" w14:textId="2B1A826F" w:rsidR="00A80699" w:rsidRPr="00A80699" w:rsidRDefault="00A80699" w:rsidP="00A80699">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Kayıt süreci bittikten sonra üniversitemize öğrenci yönlendiren acentelerin Mali İşler ile koordine olarak komisyon hesaplamalarının ve fatura takibinin yapılması</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42377792" w14:textId="77777777" w:rsidR="00A80699" w:rsidRPr="00C055AA" w:rsidRDefault="00A80699" w:rsidP="00A80699">
      <w:pPr>
        <w:pStyle w:val="ListeParagraf"/>
        <w:numPr>
          <w:ilvl w:val="0"/>
          <w:numId w:val="35"/>
        </w:numPr>
        <w:tabs>
          <w:tab w:val="left" w:pos="5442"/>
        </w:tabs>
        <w:ind w:left="360"/>
        <w:jc w:val="both"/>
        <w:rPr>
          <w:rFonts w:ascii="Times New Roman" w:hAnsi="Times New Roman" w:cs="Times New Roman"/>
          <w:sz w:val="24"/>
          <w:szCs w:val="24"/>
        </w:rPr>
      </w:pPr>
      <w:r w:rsidRPr="00C055AA">
        <w:rPr>
          <w:rFonts w:ascii="Times New Roman" w:hAnsi="Times New Roman" w:cs="Times New Roman"/>
          <w:sz w:val="24"/>
          <w:szCs w:val="24"/>
        </w:rPr>
        <w:t xml:space="preserve">Uluslararası Öğrenci Bulma ve Kayıt Alma Koordinatörlüğünü </w:t>
      </w:r>
      <w:r w:rsidRPr="00C055AA">
        <w:rPr>
          <w:rFonts w:ascii="Times New Roman" w:hAnsi="Times New Roman" w:cs="Times New Roman"/>
          <w:b/>
          <w:bCs/>
          <w:sz w:val="24"/>
          <w:szCs w:val="24"/>
        </w:rPr>
        <w:t xml:space="preserve">İstanbul Nişantaşı Üniversitesi Lisans, </w:t>
      </w:r>
      <w:proofErr w:type="spellStart"/>
      <w:r w:rsidRPr="00C055AA">
        <w:rPr>
          <w:rFonts w:ascii="Times New Roman" w:hAnsi="Times New Roman" w:cs="Times New Roman"/>
          <w:b/>
          <w:bCs/>
          <w:sz w:val="24"/>
          <w:szCs w:val="24"/>
        </w:rPr>
        <w:t>Önlisans</w:t>
      </w:r>
      <w:proofErr w:type="spellEnd"/>
      <w:r w:rsidRPr="00C055AA">
        <w:rPr>
          <w:rFonts w:ascii="Times New Roman" w:hAnsi="Times New Roman" w:cs="Times New Roman"/>
          <w:b/>
          <w:bCs/>
          <w:sz w:val="24"/>
          <w:szCs w:val="24"/>
        </w:rPr>
        <w:t xml:space="preserve">, Lisansüstü Yurtdışından Öğrenci </w:t>
      </w:r>
      <w:proofErr w:type="spellStart"/>
      <w:r w:rsidRPr="00C055AA">
        <w:rPr>
          <w:rFonts w:ascii="Times New Roman" w:hAnsi="Times New Roman" w:cs="Times New Roman"/>
          <w:b/>
          <w:bCs/>
          <w:sz w:val="24"/>
          <w:szCs w:val="24"/>
        </w:rPr>
        <w:t>Kabulu</w:t>
      </w:r>
      <w:proofErr w:type="spellEnd"/>
      <w:r w:rsidRPr="00C055AA">
        <w:rPr>
          <w:rFonts w:ascii="Times New Roman" w:hAnsi="Times New Roman" w:cs="Times New Roman"/>
          <w:b/>
          <w:bCs/>
          <w:sz w:val="24"/>
          <w:szCs w:val="24"/>
        </w:rPr>
        <w:t xml:space="preserve"> </w:t>
      </w:r>
      <w:proofErr w:type="spellStart"/>
      <w:r w:rsidRPr="00C055AA">
        <w:rPr>
          <w:rFonts w:ascii="Times New Roman" w:hAnsi="Times New Roman" w:cs="Times New Roman"/>
          <w:b/>
          <w:bCs/>
          <w:sz w:val="24"/>
          <w:szCs w:val="24"/>
        </w:rPr>
        <w:t>Yönergesi</w:t>
      </w:r>
      <w:r w:rsidRPr="00C055AA">
        <w:rPr>
          <w:rFonts w:ascii="Times New Roman" w:hAnsi="Times New Roman" w:cs="Times New Roman"/>
          <w:sz w:val="24"/>
          <w:szCs w:val="24"/>
        </w:rPr>
        <w:t>’ne</w:t>
      </w:r>
      <w:proofErr w:type="spellEnd"/>
      <w:r w:rsidRPr="00C055AA">
        <w:rPr>
          <w:rFonts w:ascii="Times New Roman" w:hAnsi="Times New Roman" w:cs="Times New Roman"/>
          <w:sz w:val="24"/>
          <w:szCs w:val="24"/>
        </w:rPr>
        <w:t xml:space="preserve"> uygun olarak yönetmek,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04129B7A" w:rsidR="0016017A" w:rsidRPr="00ED0AA4" w:rsidRDefault="00741DE8"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Uzman</w:t>
      </w:r>
      <w:r w:rsidR="00ED0AA4" w:rsidRPr="00C055AA">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F69B9C" w14:textId="77777777" w:rsidR="00970939" w:rsidRDefault="00970939" w:rsidP="00957025">
      <w:pPr>
        <w:spacing w:after="0" w:line="240" w:lineRule="auto"/>
      </w:pPr>
      <w:r>
        <w:separator/>
      </w:r>
    </w:p>
  </w:endnote>
  <w:endnote w:type="continuationSeparator" w:id="0">
    <w:p w14:paraId="311BC87D" w14:textId="77777777" w:rsidR="00970939" w:rsidRDefault="00970939"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7B59E01C" w:rsidR="00154978" w:rsidRPr="00D62441" w:rsidRDefault="005E0FEE"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0FA3B95D" w14:textId="77777777" w:rsidR="005E0FEE" w:rsidRPr="00D62441" w:rsidRDefault="005E0FEE" w:rsidP="005E0FEE">
              <w:pPr>
                <w:pStyle w:val="AltBilgi"/>
                <w:rPr>
                  <w:rFonts w:ascii="Times New Roman" w:hAnsi="Times New Roman" w:cs="Times New Roman"/>
                </w:rPr>
              </w:pPr>
              <w:r w:rsidRPr="00D62441">
                <w:rPr>
                  <w:rFonts w:ascii="Times New Roman" w:hAnsi="Times New Roman" w:cs="Times New Roman"/>
                </w:rPr>
                <w:t>İnsan Kaynakları Daire Başkanı</w:t>
              </w:r>
            </w:p>
            <w:p w14:paraId="00449F45" w14:textId="4018B9FB" w:rsidR="00154978" w:rsidRPr="00D62441" w:rsidRDefault="00154978" w:rsidP="00957025">
              <w:pPr>
                <w:pStyle w:val="AltBilgi"/>
                <w:rPr>
                  <w:rFonts w:ascii="Times New Roman" w:hAnsi="Times New Roman" w:cs="Times New Roman"/>
                </w:rPr>
              </w:pP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55669620" w:rsidR="00154978" w:rsidRPr="00D62441" w:rsidRDefault="005E0FEE"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6E669F89" w:rsidR="00154978" w:rsidRPr="00D62441" w:rsidRDefault="005E0FEE" w:rsidP="00957025">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5AB7F572" w14:textId="77777777" w:rsidR="005E0FEE" w:rsidRDefault="005E0FEE" w:rsidP="00957025">
              <w:pPr>
                <w:pStyle w:val="AltBilgi"/>
                <w:rPr>
                  <w:rFonts w:ascii="Times New Roman" w:hAnsi="Times New Roman" w:cs="Times New Roman"/>
                </w:rPr>
              </w:pPr>
            </w:p>
            <w:p w14:paraId="0E4B6055" w14:textId="447BC16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3ECDA854"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5E0FEE">
          <w:rPr>
            <w:rFonts w:ascii="Times New Roman" w:hAnsi="Times New Roman" w:cs="Times New Roman"/>
            <w:sz w:val="20"/>
            <w:szCs w:val="20"/>
          </w:rPr>
          <w:t>92</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A0874" w14:textId="77777777" w:rsidR="00970939" w:rsidRDefault="00970939" w:rsidP="00957025">
      <w:pPr>
        <w:spacing w:after="0" w:line="240" w:lineRule="auto"/>
      </w:pPr>
      <w:r>
        <w:separator/>
      </w:r>
    </w:p>
  </w:footnote>
  <w:footnote w:type="continuationSeparator" w:id="0">
    <w:p w14:paraId="558BD4DF" w14:textId="77777777" w:rsidR="00970939" w:rsidRDefault="00970939"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53F89707" w14:textId="75DE3A24" w:rsidR="00957025" w:rsidRPr="00907300" w:rsidRDefault="00560358" w:rsidP="00957025">
    <w:pPr>
      <w:pStyle w:val="stBilgi"/>
      <w:jc w:val="center"/>
      <w:rPr>
        <w:rFonts w:ascii="Times New Roman" w:hAnsi="Times New Roman" w:cs="Times New Roman"/>
        <w:b/>
        <w:bCs/>
        <w:color w:val="990033"/>
        <w:sz w:val="28"/>
        <w:szCs w:val="28"/>
      </w:rPr>
    </w:pPr>
    <w:r w:rsidRPr="00560358">
      <w:rPr>
        <w:rFonts w:ascii="Times New Roman" w:hAnsi="Times New Roman" w:cs="Times New Roman"/>
        <w:b/>
        <w:bCs/>
        <w:color w:val="990033"/>
        <w:sz w:val="28"/>
        <w:szCs w:val="28"/>
      </w:rPr>
      <w:t xml:space="preserve">ULUSLARARASI ÖĞRENCİ BULMA VE KAYIT ALMA </w:t>
    </w:r>
    <w:r w:rsidR="00741DE8">
      <w:rPr>
        <w:rFonts w:ascii="Times New Roman" w:hAnsi="Times New Roman" w:cs="Times New Roman"/>
        <w:b/>
        <w:bCs/>
        <w:color w:val="990033"/>
        <w:sz w:val="28"/>
        <w:szCs w:val="28"/>
      </w:rPr>
      <w:t>UZMANI</w:t>
    </w:r>
  </w:p>
  <w:p w14:paraId="3AA8AE18" w14:textId="35A5520A"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74C4B"/>
    <w:rsid w:val="000932DF"/>
    <w:rsid w:val="000B3652"/>
    <w:rsid w:val="000D77E5"/>
    <w:rsid w:val="00146A79"/>
    <w:rsid w:val="00154978"/>
    <w:rsid w:val="0016017A"/>
    <w:rsid w:val="001B1ABB"/>
    <w:rsid w:val="001F4F63"/>
    <w:rsid w:val="002001B7"/>
    <w:rsid w:val="0020795E"/>
    <w:rsid w:val="002514B0"/>
    <w:rsid w:val="00296AB9"/>
    <w:rsid w:val="002B3023"/>
    <w:rsid w:val="002B682A"/>
    <w:rsid w:val="00300E58"/>
    <w:rsid w:val="00344B67"/>
    <w:rsid w:val="00344D93"/>
    <w:rsid w:val="00376260"/>
    <w:rsid w:val="004870BE"/>
    <w:rsid w:val="00490188"/>
    <w:rsid w:val="004944EC"/>
    <w:rsid w:val="004A4743"/>
    <w:rsid w:val="004C5742"/>
    <w:rsid w:val="004D39A3"/>
    <w:rsid w:val="005029A1"/>
    <w:rsid w:val="00511738"/>
    <w:rsid w:val="00547EEF"/>
    <w:rsid w:val="00560358"/>
    <w:rsid w:val="005629F7"/>
    <w:rsid w:val="0058043E"/>
    <w:rsid w:val="005A5606"/>
    <w:rsid w:val="005D715A"/>
    <w:rsid w:val="005E0FEE"/>
    <w:rsid w:val="006759D5"/>
    <w:rsid w:val="006A6C49"/>
    <w:rsid w:val="006E20F5"/>
    <w:rsid w:val="0070381C"/>
    <w:rsid w:val="00720562"/>
    <w:rsid w:val="00741DE8"/>
    <w:rsid w:val="007C31CF"/>
    <w:rsid w:val="007F120F"/>
    <w:rsid w:val="007F21F1"/>
    <w:rsid w:val="007F7A97"/>
    <w:rsid w:val="008077B3"/>
    <w:rsid w:val="00816531"/>
    <w:rsid w:val="008D4A6D"/>
    <w:rsid w:val="008F0AFF"/>
    <w:rsid w:val="00907300"/>
    <w:rsid w:val="00957025"/>
    <w:rsid w:val="0096453C"/>
    <w:rsid w:val="00970916"/>
    <w:rsid w:val="00970939"/>
    <w:rsid w:val="00975AFC"/>
    <w:rsid w:val="00982153"/>
    <w:rsid w:val="009C1EED"/>
    <w:rsid w:val="009C5931"/>
    <w:rsid w:val="009C76F8"/>
    <w:rsid w:val="009E6053"/>
    <w:rsid w:val="00A77FF4"/>
    <w:rsid w:val="00A80699"/>
    <w:rsid w:val="00B23DB1"/>
    <w:rsid w:val="00B319F2"/>
    <w:rsid w:val="00B4662B"/>
    <w:rsid w:val="00B84266"/>
    <w:rsid w:val="00BE694A"/>
    <w:rsid w:val="00C055AA"/>
    <w:rsid w:val="00C06E1D"/>
    <w:rsid w:val="00C14390"/>
    <w:rsid w:val="00C31DDB"/>
    <w:rsid w:val="00C47C76"/>
    <w:rsid w:val="00C526DB"/>
    <w:rsid w:val="00C627F0"/>
    <w:rsid w:val="00C8705A"/>
    <w:rsid w:val="00C874B0"/>
    <w:rsid w:val="00CB3561"/>
    <w:rsid w:val="00D3289D"/>
    <w:rsid w:val="00D53A83"/>
    <w:rsid w:val="00D62441"/>
    <w:rsid w:val="00DB364D"/>
    <w:rsid w:val="00DD0341"/>
    <w:rsid w:val="00DD183F"/>
    <w:rsid w:val="00DF7492"/>
    <w:rsid w:val="00E307DA"/>
    <w:rsid w:val="00E4143B"/>
    <w:rsid w:val="00E553E7"/>
    <w:rsid w:val="00E67E4B"/>
    <w:rsid w:val="00E966E3"/>
    <w:rsid w:val="00EA2B1F"/>
    <w:rsid w:val="00ED0AA4"/>
    <w:rsid w:val="00EF3501"/>
    <w:rsid w:val="00EF5BF3"/>
    <w:rsid w:val="00F079AF"/>
    <w:rsid w:val="00F259CD"/>
    <w:rsid w:val="00F73A7B"/>
    <w:rsid w:val="00FA125E"/>
    <w:rsid w:val="00FA2CC5"/>
    <w:rsid w:val="00FC0E4A"/>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37697">
      <w:bodyDiv w:val="1"/>
      <w:marLeft w:val="0"/>
      <w:marRight w:val="0"/>
      <w:marTop w:val="0"/>
      <w:marBottom w:val="0"/>
      <w:divBdr>
        <w:top w:val="none" w:sz="0" w:space="0" w:color="auto"/>
        <w:left w:val="none" w:sz="0" w:space="0" w:color="auto"/>
        <w:bottom w:val="none" w:sz="0" w:space="0" w:color="auto"/>
        <w:right w:val="none" w:sz="0" w:space="0" w:color="auto"/>
      </w:divBdr>
    </w:div>
    <w:div w:id="271204003">
      <w:bodyDiv w:val="1"/>
      <w:marLeft w:val="0"/>
      <w:marRight w:val="0"/>
      <w:marTop w:val="0"/>
      <w:marBottom w:val="0"/>
      <w:divBdr>
        <w:top w:val="none" w:sz="0" w:space="0" w:color="auto"/>
        <w:left w:val="none" w:sz="0" w:space="0" w:color="auto"/>
        <w:bottom w:val="none" w:sz="0" w:space="0" w:color="auto"/>
        <w:right w:val="none" w:sz="0" w:space="0" w:color="auto"/>
      </w:divBdr>
    </w:div>
    <w:div w:id="300042183">
      <w:bodyDiv w:val="1"/>
      <w:marLeft w:val="0"/>
      <w:marRight w:val="0"/>
      <w:marTop w:val="0"/>
      <w:marBottom w:val="0"/>
      <w:divBdr>
        <w:top w:val="none" w:sz="0" w:space="0" w:color="auto"/>
        <w:left w:val="none" w:sz="0" w:space="0" w:color="auto"/>
        <w:bottom w:val="none" w:sz="0" w:space="0" w:color="auto"/>
        <w:right w:val="none" w:sz="0" w:space="0" w:color="auto"/>
      </w:divBdr>
    </w:div>
    <w:div w:id="335111671">
      <w:bodyDiv w:val="1"/>
      <w:marLeft w:val="0"/>
      <w:marRight w:val="0"/>
      <w:marTop w:val="0"/>
      <w:marBottom w:val="0"/>
      <w:divBdr>
        <w:top w:val="none" w:sz="0" w:space="0" w:color="auto"/>
        <w:left w:val="none" w:sz="0" w:space="0" w:color="auto"/>
        <w:bottom w:val="none" w:sz="0" w:space="0" w:color="auto"/>
        <w:right w:val="none" w:sz="0" w:space="0" w:color="auto"/>
      </w:divBdr>
    </w:div>
    <w:div w:id="479731807">
      <w:bodyDiv w:val="1"/>
      <w:marLeft w:val="0"/>
      <w:marRight w:val="0"/>
      <w:marTop w:val="0"/>
      <w:marBottom w:val="0"/>
      <w:divBdr>
        <w:top w:val="none" w:sz="0" w:space="0" w:color="auto"/>
        <w:left w:val="none" w:sz="0" w:space="0" w:color="auto"/>
        <w:bottom w:val="none" w:sz="0" w:space="0" w:color="auto"/>
        <w:right w:val="none" w:sz="0" w:space="0" w:color="auto"/>
      </w:divBdr>
    </w:div>
    <w:div w:id="679429758">
      <w:bodyDiv w:val="1"/>
      <w:marLeft w:val="0"/>
      <w:marRight w:val="0"/>
      <w:marTop w:val="0"/>
      <w:marBottom w:val="0"/>
      <w:divBdr>
        <w:top w:val="none" w:sz="0" w:space="0" w:color="auto"/>
        <w:left w:val="none" w:sz="0" w:space="0" w:color="auto"/>
        <w:bottom w:val="none" w:sz="0" w:space="0" w:color="auto"/>
        <w:right w:val="none" w:sz="0" w:space="0" w:color="auto"/>
      </w:divBdr>
    </w:div>
    <w:div w:id="687408889">
      <w:bodyDiv w:val="1"/>
      <w:marLeft w:val="0"/>
      <w:marRight w:val="0"/>
      <w:marTop w:val="0"/>
      <w:marBottom w:val="0"/>
      <w:divBdr>
        <w:top w:val="none" w:sz="0" w:space="0" w:color="auto"/>
        <w:left w:val="none" w:sz="0" w:space="0" w:color="auto"/>
        <w:bottom w:val="none" w:sz="0" w:space="0" w:color="auto"/>
        <w:right w:val="none" w:sz="0" w:space="0" w:color="auto"/>
      </w:divBdr>
    </w:div>
    <w:div w:id="766391265">
      <w:bodyDiv w:val="1"/>
      <w:marLeft w:val="0"/>
      <w:marRight w:val="0"/>
      <w:marTop w:val="0"/>
      <w:marBottom w:val="0"/>
      <w:divBdr>
        <w:top w:val="none" w:sz="0" w:space="0" w:color="auto"/>
        <w:left w:val="none" w:sz="0" w:space="0" w:color="auto"/>
        <w:bottom w:val="none" w:sz="0" w:space="0" w:color="auto"/>
        <w:right w:val="none" w:sz="0" w:space="0" w:color="auto"/>
      </w:divBdr>
    </w:div>
    <w:div w:id="1449395695">
      <w:bodyDiv w:val="1"/>
      <w:marLeft w:val="0"/>
      <w:marRight w:val="0"/>
      <w:marTop w:val="0"/>
      <w:marBottom w:val="0"/>
      <w:divBdr>
        <w:top w:val="none" w:sz="0" w:space="0" w:color="auto"/>
        <w:left w:val="none" w:sz="0" w:space="0" w:color="auto"/>
        <w:bottom w:val="none" w:sz="0" w:space="0" w:color="auto"/>
        <w:right w:val="none" w:sz="0" w:space="0" w:color="auto"/>
      </w:divBdr>
    </w:div>
    <w:div w:id="1634095517">
      <w:bodyDiv w:val="1"/>
      <w:marLeft w:val="0"/>
      <w:marRight w:val="0"/>
      <w:marTop w:val="0"/>
      <w:marBottom w:val="0"/>
      <w:divBdr>
        <w:top w:val="none" w:sz="0" w:space="0" w:color="auto"/>
        <w:left w:val="none" w:sz="0" w:space="0" w:color="auto"/>
        <w:bottom w:val="none" w:sz="0" w:space="0" w:color="auto"/>
        <w:right w:val="none" w:sz="0" w:space="0" w:color="auto"/>
      </w:divBdr>
    </w:div>
    <w:div w:id="173600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6</Pages>
  <Words>1333</Words>
  <Characters>7599</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7</cp:revision>
  <dcterms:created xsi:type="dcterms:W3CDTF">2024-11-01T15:13:00Z</dcterms:created>
  <dcterms:modified xsi:type="dcterms:W3CDTF">2025-01-29T07:57:00Z</dcterms:modified>
</cp:coreProperties>
</file>