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rsidP="00712515">
      <w:pPr>
        <w:pStyle w:val="Balk2"/>
      </w:pPr>
    </w:p>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19C66380" w14:textId="77777777" w:rsidR="00154978" w:rsidRDefault="00154978" w:rsidP="00957025"/>
    <w:p w14:paraId="3C75E572" w14:textId="77777777" w:rsidR="001458D5" w:rsidRDefault="001458D5" w:rsidP="00957025"/>
    <w:p w14:paraId="3FD864B6" w14:textId="416508DD"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E61F415" w:rsidR="00D62441" w:rsidRPr="00FA125E" w:rsidRDefault="001458D5" w:rsidP="0005145A">
            <w:pPr>
              <w:tabs>
                <w:tab w:val="left" w:pos="5442"/>
              </w:tabs>
              <w:rPr>
                <w:rFonts w:ascii="Times New Roman" w:hAnsi="Times New Roman" w:cs="Times New Roman"/>
              </w:rPr>
            </w:pPr>
            <w:r>
              <w:rPr>
                <w:rFonts w:ascii="Times New Roman" w:hAnsi="Times New Roman" w:cs="Times New Roman"/>
              </w:rPr>
              <w:t>Network ve Sunucu Yönetimi Sorumlusu</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15C4186"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16A51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712515">
              <w:rPr>
                <w:rFonts w:ascii="Times New Roman" w:hAnsi="Times New Roman" w:cs="Times New Roman"/>
                <w:b/>
                <w:bCs/>
              </w:rPr>
              <w:t>Kendisine Bağlı Olan 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5F41D29"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FDC6BCF"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654F717"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712515" w:rsidRDefault="00D62441" w:rsidP="0005145A">
            <w:pPr>
              <w:tabs>
                <w:tab w:val="left" w:pos="5442"/>
              </w:tabs>
              <w:rPr>
                <w:rFonts w:ascii="Times New Roman" w:hAnsi="Times New Roman" w:cs="Times New Roman"/>
                <w:b/>
                <w:bCs/>
              </w:rPr>
            </w:pPr>
            <w:r w:rsidRPr="00712515">
              <w:rPr>
                <w:rFonts w:ascii="Times New Roman" w:hAnsi="Times New Roman" w:cs="Times New Roman"/>
                <w:b/>
                <w:bCs/>
              </w:rPr>
              <w:t>Alması Gereken Eğitimler</w:t>
            </w:r>
          </w:p>
        </w:tc>
        <w:tc>
          <w:tcPr>
            <w:tcW w:w="7000" w:type="dxa"/>
          </w:tcPr>
          <w:p w14:paraId="2BFA196B" w14:textId="5C450DAE" w:rsidR="00D62441" w:rsidRPr="00D82A32" w:rsidRDefault="00D62441" w:rsidP="00D82A3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B76EF51" w:rsidR="00D62441" w:rsidRPr="00FA125E" w:rsidRDefault="001458D5" w:rsidP="008C7C49">
            <w:pPr>
              <w:tabs>
                <w:tab w:val="left" w:pos="5442"/>
              </w:tabs>
              <w:jc w:val="both"/>
              <w:rPr>
                <w:rFonts w:ascii="Times New Roman" w:hAnsi="Times New Roman" w:cs="Times New Roman"/>
              </w:rPr>
            </w:pPr>
            <w:r>
              <w:rPr>
                <w:rFonts w:ascii="Times New Roman" w:hAnsi="Times New Roman" w:cs="Times New Roman"/>
              </w:rPr>
              <w:t>B</w:t>
            </w:r>
            <w:r w:rsidRPr="001458D5">
              <w:rPr>
                <w:rFonts w:ascii="Times New Roman" w:hAnsi="Times New Roman" w:cs="Times New Roman"/>
              </w:rPr>
              <w:t>ilgi işlem altyapısının kurulmasını, yönetilmesini, yedeklenmesini, sunucu ve disk sistemlerin planlanmasını, bakım ve onarımlarını yapılmasını, LAN ve WAN ağ iletişiminin sağlanması, web ve uygulama sunucularının yönetilmesi, tüm sistemlerin proaktif bir şekilde izlenmesi, gerekli müdahalelerin yapılması, bilgi ve ağ güvenlini sağlamak üzere ilgili güvenlik bileşenlerinin konumlandırılması ve yönetilmesi, performans analiz ve iyileştirme çalışmalarının yapılması çalışmalarını yürütmek.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712515" w:rsidRDefault="00D62441" w:rsidP="0005145A">
            <w:pPr>
              <w:tabs>
                <w:tab w:val="left" w:pos="5442"/>
              </w:tabs>
              <w:rPr>
                <w:rFonts w:ascii="Times New Roman" w:hAnsi="Times New Roman" w:cs="Times New Roman"/>
                <w:b/>
                <w:bCs/>
              </w:rPr>
            </w:pPr>
            <w:r w:rsidRPr="00712515">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712515" w:rsidRDefault="00D62441" w:rsidP="0005145A">
            <w:pPr>
              <w:tabs>
                <w:tab w:val="left" w:pos="5442"/>
              </w:tabs>
              <w:jc w:val="right"/>
              <w:rPr>
                <w:rFonts w:ascii="Times New Roman" w:hAnsi="Times New Roman" w:cs="Times New Roman"/>
                <w:b/>
                <w:bCs/>
              </w:rPr>
            </w:pPr>
            <w:r w:rsidRPr="00712515">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712515" w:rsidRDefault="00D62441" w:rsidP="0005145A">
            <w:pPr>
              <w:tabs>
                <w:tab w:val="left" w:pos="5442"/>
              </w:tabs>
              <w:jc w:val="right"/>
              <w:rPr>
                <w:rFonts w:ascii="Times New Roman" w:hAnsi="Times New Roman" w:cs="Times New Roman"/>
                <w:b/>
                <w:bCs/>
              </w:rPr>
            </w:pPr>
            <w:r w:rsidRPr="00712515">
              <w:rPr>
                <w:rFonts w:ascii="Times New Roman" w:hAnsi="Times New Roman" w:cs="Times New Roman"/>
                <w:b/>
                <w:bCs/>
              </w:rPr>
              <w:t>Yabancı Dil</w:t>
            </w:r>
          </w:p>
        </w:tc>
        <w:tc>
          <w:tcPr>
            <w:tcW w:w="7000" w:type="dxa"/>
            <w:tcBorders>
              <w:top w:val="nil"/>
              <w:left w:val="single" w:sz="4" w:space="0" w:color="auto"/>
              <w:bottom w:val="nil"/>
            </w:tcBorders>
          </w:tcPr>
          <w:p w14:paraId="3EC9426C" w14:textId="3833BBE7"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712515" w:rsidRDefault="00D62441" w:rsidP="0005145A">
            <w:pPr>
              <w:tabs>
                <w:tab w:val="left" w:pos="5442"/>
              </w:tabs>
              <w:jc w:val="right"/>
              <w:rPr>
                <w:rFonts w:ascii="Times New Roman" w:hAnsi="Times New Roman" w:cs="Times New Roman"/>
                <w:b/>
                <w:bCs/>
              </w:rPr>
            </w:pPr>
            <w:r w:rsidRPr="00712515">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E88AA00" w:rsidR="00D62441" w:rsidRPr="00FA125E" w:rsidRDefault="00D62441" w:rsidP="0041221E">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712515" w:rsidRDefault="00D62441" w:rsidP="0005145A">
            <w:pPr>
              <w:tabs>
                <w:tab w:val="left" w:pos="5442"/>
              </w:tabs>
              <w:jc w:val="right"/>
              <w:rPr>
                <w:rFonts w:ascii="Times New Roman" w:hAnsi="Times New Roman" w:cs="Times New Roman"/>
                <w:b/>
                <w:bCs/>
              </w:rPr>
            </w:pPr>
            <w:r w:rsidRPr="00712515">
              <w:rPr>
                <w:rFonts w:ascii="Times New Roman" w:hAnsi="Times New Roman" w:cs="Times New Roman"/>
                <w:b/>
                <w:bCs/>
              </w:rPr>
              <w:t>Tecrübesi</w:t>
            </w:r>
          </w:p>
        </w:tc>
        <w:tc>
          <w:tcPr>
            <w:tcW w:w="7000" w:type="dxa"/>
            <w:tcBorders>
              <w:top w:val="nil"/>
              <w:left w:val="single" w:sz="4" w:space="0" w:color="auto"/>
              <w:bottom w:val="nil"/>
            </w:tcBorders>
          </w:tcPr>
          <w:p w14:paraId="6321FE26" w14:textId="1493E3E7"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531013">
        <w:trPr>
          <w:trHeight w:val="711"/>
          <w:jc w:val="center"/>
        </w:trPr>
        <w:tc>
          <w:tcPr>
            <w:tcW w:w="3161" w:type="dxa"/>
            <w:tcBorders>
              <w:top w:val="nil"/>
              <w:right w:val="single" w:sz="4" w:space="0" w:color="auto"/>
            </w:tcBorders>
          </w:tcPr>
          <w:p w14:paraId="24B15679" w14:textId="77777777" w:rsidR="00D62441" w:rsidRPr="00712515" w:rsidRDefault="00D62441" w:rsidP="0005145A">
            <w:pPr>
              <w:tabs>
                <w:tab w:val="left" w:pos="5442"/>
              </w:tabs>
              <w:jc w:val="right"/>
              <w:rPr>
                <w:rFonts w:ascii="Times New Roman" w:hAnsi="Times New Roman" w:cs="Times New Roman"/>
                <w:b/>
                <w:bCs/>
              </w:rPr>
            </w:pPr>
            <w:r w:rsidRPr="00712515">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3C67A0A" w14:textId="1920D1FE"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Analitik düşünme</w:t>
            </w:r>
          </w:p>
          <w:p w14:paraId="475E367F"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Strateji geliştirme</w:t>
            </w:r>
          </w:p>
          <w:p w14:paraId="7AEAF3A5" w14:textId="78C78406"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Planlama ve organize etme</w:t>
            </w:r>
          </w:p>
          <w:p w14:paraId="6C2CE9EF" w14:textId="77777777" w:rsidR="00D62441"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Ayrıntılara dikkat etme</w:t>
            </w:r>
          </w:p>
          <w:p w14:paraId="178BBE7E"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Problem çözme ve karar verme</w:t>
            </w:r>
          </w:p>
          <w:p w14:paraId="11DC22EA" w14:textId="2B0BCD8B" w:rsidR="0041221E" w:rsidRPr="008C7C49" w:rsidRDefault="0041221E" w:rsidP="008C7C49">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Teknolojiyi etkin kullanma</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B83DCD6" w:rsidR="00D62441" w:rsidRPr="00FA125E" w:rsidRDefault="0041221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712515">
              <w:rPr>
                <w:rFonts w:ascii="Times New Roman" w:hAnsi="Times New Roman" w:cs="Times New Roman"/>
                <w:b/>
                <w:bCs/>
              </w:rPr>
              <w:t>Kullanılması Gereken Cihaz ve Ekipmanlar</w:t>
            </w:r>
          </w:p>
        </w:tc>
        <w:tc>
          <w:tcPr>
            <w:tcW w:w="7000" w:type="dxa"/>
          </w:tcPr>
          <w:p w14:paraId="345078F5" w14:textId="0C811F81" w:rsidR="00D62441" w:rsidRPr="00FA125E" w:rsidRDefault="00712515" w:rsidP="004A4743">
            <w:pPr>
              <w:tabs>
                <w:tab w:val="left" w:pos="5442"/>
              </w:tabs>
              <w:jc w:val="both"/>
              <w:rPr>
                <w:rFonts w:ascii="Times New Roman" w:hAnsi="Times New Roman" w:cs="Times New Roman"/>
              </w:rPr>
            </w:pPr>
            <w:r w:rsidRPr="00712515">
              <w:rPr>
                <w:rFonts w:ascii="Times New Roman" w:hAnsi="Times New Roman" w:cs="Times New Roman"/>
              </w:rPr>
              <w:t>Ağ (Network) Cihazları</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51955DE6" w14:textId="77777777" w:rsidR="004C3E81" w:rsidRPr="00AD7C10" w:rsidRDefault="004C3E81" w:rsidP="004C3E8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6A40111A" w:rsidR="004A4743" w:rsidRPr="00FA125E" w:rsidRDefault="004C3E81" w:rsidP="004C3E8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25981B0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r w:rsidR="0027795B">
        <w:rPr>
          <w:rFonts w:ascii="Times New Roman" w:hAnsi="Times New Roman" w:cs="Times New Roman"/>
          <w:sz w:val="24"/>
          <w:szCs w:val="24"/>
        </w:rPr>
        <w:t>.</w:t>
      </w:r>
    </w:p>
    <w:p w14:paraId="6B3BE5FF" w14:textId="43F3CDF5"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r w:rsidR="0027795B">
        <w:rPr>
          <w:rFonts w:ascii="Times New Roman" w:hAnsi="Times New Roman" w:cs="Times New Roman"/>
          <w:sz w:val="24"/>
          <w:szCs w:val="24"/>
        </w:rPr>
        <w:t>.</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4EBB64CF"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r w:rsidR="0027795B">
        <w:rPr>
          <w:rFonts w:ascii="Times New Roman" w:hAnsi="Times New Roman" w:cs="Times New Roman"/>
          <w:sz w:val="24"/>
          <w:szCs w:val="24"/>
        </w:rPr>
        <w:t>.</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0ED53F81"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r w:rsidR="0027795B">
        <w:rPr>
          <w:rFonts w:ascii="Times New Roman" w:hAnsi="Times New Roman" w:cs="Times New Roman"/>
          <w:sz w:val="24"/>
          <w:szCs w:val="24"/>
        </w:rPr>
        <w:t>.</w:t>
      </w:r>
    </w:p>
    <w:p w14:paraId="3353E623" w14:textId="2F144EE2"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r w:rsidR="0027795B">
        <w:rPr>
          <w:rFonts w:ascii="Times New Roman" w:hAnsi="Times New Roman" w:cs="Times New Roman"/>
          <w:sz w:val="24"/>
          <w:szCs w:val="24"/>
        </w:rPr>
        <w:t>.</w:t>
      </w:r>
    </w:p>
    <w:p w14:paraId="34B09758" w14:textId="5677BA66"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r w:rsidR="0027795B">
        <w:rPr>
          <w:rFonts w:ascii="Times New Roman" w:hAnsi="Times New Roman" w:cs="Times New Roman"/>
          <w:sz w:val="24"/>
          <w:szCs w:val="24"/>
        </w:rPr>
        <w:t>.</w:t>
      </w:r>
    </w:p>
    <w:p w14:paraId="75AAE182" w14:textId="359281B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r w:rsidR="0027795B">
        <w:rPr>
          <w:rFonts w:ascii="Times New Roman" w:hAnsi="Times New Roman" w:cs="Times New Roman"/>
          <w:sz w:val="24"/>
          <w:szCs w:val="24"/>
        </w:rPr>
        <w:t>.</w:t>
      </w:r>
    </w:p>
    <w:p w14:paraId="379A3090" w14:textId="25211CC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r w:rsidR="0027795B">
        <w:rPr>
          <w:rFonts w:ascii="Times New Roman" w:hAnsi="Times New Roman" w:cs="Times New Roman"/>
          <w:sz w:val="24"/>
          <w:szCs w:val="24"/>
        </w:rPr>
        <w:t>.</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7BB09097" w14:textId="77777777" w:rsidR="001458D5" w:rsidRDefault="00FA125E" w:rsidP="001458D5">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w:t>
      </w:r>
      <w:r w:rsidR="0027795B">
        <w:rPr>
          <w:rFonts w:ascii="Times New Roman" w:hAnsi="Times New Roman" w:cs="Times New Roman"/>
          <w:sz w:val="24"/>
          <w:szCs w:val="24"/>
        </w:rPr>
        <w:t>k.</w:t>
      </w:r>
    </w:p>
    <w:p w14:paraId="29105001" w14:textId="77777777"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Üniversitemiz veri iletişim ağı altyapısında kullanılan kenar anahtarların, omurga anahtarların, kablosuz erişim noktası cihazlarının, güvenlik duvarı cihazının belirlenen iletişim mimarisine uygun konfigürasyonlarını yapmak, güvenlik ayarlarını yapmak, cihazların ana erişim portları trafiğini takip etmek, ağ altyapısının verimli bir şekilde çalışmasını sağlamak, ağ alt yapısını işletmek, işletme sorunlarını çözmek veya çözüm üretmek</w:t>
      </w:r>
      <w:r>
        <w:rPr>
          <w:rFonts w:ascii="Times New Roman" w:hAnsi="Times New Roman" w:cs="Times New Roman"/>
          <w:sz w:val="24"/>
          <w:szCs w:val="24"/>
        </w:rPr>
        <w:t>.</w:t>
      </w:r>
    </w:p>
    <w:p w14:paraId="26C9999E" w14:textId="3814E67D"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Network Ana Hizmet sunucularının (DNS, DHCP, PF, Radius vb.) planlanmasını yapmak, konfigürasyonunu yapmak, yedeğini almak, güvenliğini sağlamak, işletmek ve işletme sorunlarını çözmek veya çözüm üretmek</w:t>
      </w:r>
      <w:r>
        <w:rPr>
          <w:rFonts w:ascii="Times New Roman" w:hAnsi="Times New Roman" w:cs="Times New Roman"/>
          <w:sz w:val="24"/>
          <w:szCs w:val="24"/>
        </w:rPr>
        <w:t>.</w:t>
      </w:r>
    </w:p>
    <w:p w14:paraId="16307588" w14:textId="2A07C292"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Üniversite veri iletişim ağı topolojisini çıkarmak, düzenlemek</w:t>
      </w:r>
      <w:r>
        <w:rPr>
          <w:rFonts w:ascii="Times New Roman" w:hAnsi="Times New Roman" w:cs="Times New Roman"/>
          <w:sz w:val="24"/>
          <w:szCs w:val="24"/>
        </w:rPr>
        <w:t>.</w:t>
      </w:r>
    </w:p>
    <w:p w14:paraId="422B1CB0" w14:textId="153C7757"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Üniversitemiz veri iletişim ağı ana bağlantı noktaları veri bant genişliklerini, üniversitemiz ihtiyacına uygun şekilde tespit etmek, ULAKNET ile ilgili hız taleplerini yapmak, bant genişliklerinin kullanımını takip etmek</w:t>
      </w:r>
      <w:r>
        <w:rPr>
          <w:rFonts w:ascii="Times New Roman" w:hAnsi="Times New Roman" w:cs="Times New Roman"/>
          <w:sz w:val="24"/>
          <w:szCs w:val="24"/>
        </w:rPr>
        <w:t>.</w:t>
      </w:r>
    </w:p>
    <w:p w14:paraId="35166AD3" w14:textId="58742D38"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Üniversite network sisteminin 5651 sayılı İnternet Ortamında Yapılan Yayınların Düzenlenmesi ve Bu Yayınlar Yoluyla İşlenen Suçlarla Mücadele Edilmesi Hakkında Kanun çerçevesinde yönetilmesini sağlamak</w:t>
      </w:r>
      <w:r>
        <w:rPr>
          <w:rFonts w:ascii="Times New Roman" w:hAnsi="Times New Roman" w:cs="Times New Roman"/>
          <w:sz w:val="24"/>
          <w:szCs w:val="24"/>
        </w:rPr>
        <w:t>.</w:t>
      </w:r>
    </w:p>
    <w:p w14:paraId="7F6CDFEF" w14:textId="102F8E21"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Üniversitemiz veri iletişim ağının güvenliğini sağlamak, güvenli çalışmasını sağlayacak tedbirleri almak, güvenlik duvarı cihazını güvenlik politiklarına uygun şekilde yönetmek, işletmek, işletme sorunlarını çözmek veya çözüm bulmak</w:t>
      </w:r>
      <w:r>
        <w:rPr>
          <w:rFonts w:ascii="Times New Roman" w:hAnsi="Times New Roman" w:cs="Times New Roman"/>
          <w:sz w:val="24"/>
          <w:szCs w:val="24"/>
        </w:rPr>
        <w:t>.</w:t>
      </w:r>
    </w:p>
    <w:p w14:paraId="28E54480" w14:textId="77777777"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 xml:space="preserve">Üniversite içindeki mevcut birimler ile yeni kurulan birimlere internet ve ağ bağlantıları kurmak ya da kurulmasına yardımcı olmak, oluşan network arızalarına yerinde ve zamanında müdahale etmek, sorunları çözmek ya da sorunların çözümüne destek olmak, </w:t>
      </w:r>
    </w:p>
    <w:p w14:paraId="1B72EE0C" w14:textId="6DFAABBE"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Merkez Ana Sistem Odası fiziki şartlarının sistem odası standartlarında olması için gerekli çalışmaları yapmak, diğer birimler bünyesinde kullanılan sistem odalarının çalışır durumda olması için gerekli kontrolleri yapmak</w:t>
      </w:r>
      <w:r>
        <w:rPr>
          <w:rFonts w:ascii="Times New Roman" w:hAnsi="Times New Roman" w:cs="Times New Roman"/>
          <w:sz w:val="24"/>
          <w:szCs w:val="24"/>
        </w:rPr>
        <w:t>.</w:t>
      </w:r>
    </w:p>
    <w:p w14:paraId="0404429E" w14:textId="03396025"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Yapı İşleri Daire Başkanlığınca yürütülen veri iletişim altyapı tesisatı projelendirme, keşif çıkarma, teknik şartname hazırlama çalışmalarına destek olmak, katkıda bulunmak, yapım sürecinde gerekli kontrolleri yapmak</w:t>
      </w:r>
      <w:r>
        <w:rPr>
          <w:rFonts w:ascii="Times New Roman" w:hAnsi="Times New Roman" w:cs="Times New Roman"/>
          <w:sz w:val="24"/>
          <w:szCs w:val="24"/>
        </w:rPr>
        <w:t>.</w:t>
      </w:r>
    </w:p>
    <w:p w14:paraId="7291441E" w14:textId="22808CD6"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Görev alanına ilişkin konularda teknik şartname hazırlamak, teknik uygunluk, muayene ve kabul komisyonlarında görev almak</w:t>
      </w:r>
      <w:r>
        <w:rPr>
          <w:rFonts w:ascii="Times New Roman" w:hAnsi="Times New Roman" w:cs="Times New Roman"/>
          <w:sz w:val="24"/>
          <w:szCs w:val="24"/>
        </w:rPr>
        <w:t>.</w:t>
      </w:r>
    </w:p>
    <w:p w14:paraId="7CC73A8B" w14:textId="58A7EF4B"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lastRenderedPageBreak/>
        <w:t>Başkanlık mali ve idari işler faaliyetlerindeki görev alanıyla ilgili konularda yürütülen çalışmalara katılmak</w:t>
      </w:r>
      <w:r>
        <w:rPr>
          <w:rFonts w:ascii="Times New Roman" w:hAnsi="Times New Roman" w:cs="Times New Roman"/>
          <w:sz w:val="24"/>
          <w:szCs w:val="24"/>
        </w:rPr>
        <w:t>.</w:t>
      </w:r>
    </w:p>
    <w:p w14:paraId="1B350958" w14:textId="257B14EB"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Görev alanıyla ilgili konulardaki yazışmaları yapmak</w:t>
      </w:r>
      <w:r>
        <w:rPr>
          <w:rFonts w:ascii="Times New Roman" w:hAnsi="Times New Roman" w:cs="Times New Roman"/>
          <w:sz w:val="24"/>
          <w:szCs w:val="24"/>
        </w:rPr>
        <w:t>.</w:t>
      </w:r>
    </w:p>
    <w:p w14:paraId="3FD7CD85" w14:textId="0BD0199E"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Tasarruf ilkelerine uygun hareket etmek</w:t>
      </w:r>
      <w:r>
        <w:rPr>
          <w:rFonts w:ascii="Times New Roman" w:hAnsi="Times New Roman" w:cs="Times New Roman"/>
          <w:sz w:val="24"/>
          <w:szCs w:val="24"/>
        </w:rPr>
        <w:t>.</w:t>
      </w:r>
    </w:p>
    <w:p w14:paraId="21DA5DA5" w14:textId="77777777" w:rsid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 xml:space="preserve">Görev ve sorumluluklarını yerine getirirken planlayarak uygulamak ve uygulama esnasında gerekli kontrolleri yaparak, sonuca ulaşmaya engel olacak risklere karşı gerekli önlemleri almak. </w:t>
      </w:r>
    </w:p>
    <w:p w14:paraId="3EDBDAE3" w14:textId="32DEA12F" w:rsidR="001458D5" w:rsidRPr="001458D5" w:rsidRDefault="001458D5" w:rsidP="001458D5">
      <w:pPr>
        <w:pStyle w:val="ListeParagraf"/>
        <w:numPr>
          <w:ilvl w:val="0"/>
          <w:numId w:val="35"/>
        </w:numPr>
        <w:tabs>
          <w:tab w:val="left" w:pos="5442"/>
        </w:tabs>
        <w:ind w:left="360"/>
        <w:jc w:val="both"/>
        <w:rPr>
          <w:rFonts w:ascii="Times New Roman" w:hAnsi="Times New Roman" w:cs="Times New Roman"/>
          <w:sz w:val="24"/>
          <w:szCs w:val="24"/>
        </w:rPr>
      </w:pPr>
      <w:r w:rsidRPr="001458D5">
        <w:rPr>
          <w:rFonts w:ascii="Times New Roman" w:hAnsi="Times New Roman" w:cs="Times New Roman"/>
          <w:sz w:val="24"/>
          <w:szCs w:val="24"/>
        </w:rPr>
        <w:t>Yetkili amirin vereceği diğer görevleri yapmak.</w:t>
      </w:r>
    </w:p>
    <w:p w14:paraId="65DE199D" w14:textId="6DFD032B" w:rsidR="00531013" w:rsidRPr="008C7C49" w:rsidRDefault="001458D5" w:rsidP="008C7C49">
      <w:pPr>
        <w:tabs>
          <w:tab w:val="left" w:pos="5442"/>
        </w:tabs>
        <w:jc w:val="both"/>
        <w:rPr>
          <w:rFonts w:ascii="Times New Roman" w:hAnsi="Times New Roman" w:cs="Times New Roman"/>
          <w:sz w:val="24"/>
          <w:szCs w:val="24"/>
        </w:rPr>
      </w:pPr>
      <w:r>
        <w:rPr>
          <w:rFonts w:ascii="Times New Roman" w:hAnsi="Times New Roman" w:cs="Times New Roman"/>
          <w:b/>
          <w:bCs/>
          <w:sz w:val="24"/>
          <w:szCs w:val="24"/>
        </w:rPr>
        <w:t>Network ve Sunucu Yönetimi Sorumlusu</w:t>
      </w:r>
      <w:r w:rsidR="00ED0AA4" w:rsidRPr="008C7C49">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00D2" w14:textId="77777777" w:rsidR="00BA333E" w:rsidRDefault="00BA333E" w:rsidP="00957025">
      <w:pPr>
        <w:spacing w:after="0" w:line="240" w:lineRule="auto"/>
      </w:pPr>
      <w:r>
        <w:separator/>
      </w:r>
    </w:p>
  </w:endnote>
  <w:endnote w:type="continuationSeparator" w:id="0">
    <w:p w14:paraId="3EC8104E" w14:textId="77777777" w:rsidR="00BA333E" w:rsidRDefault="00BA333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CE078BD" w:rsidR="00154978" w:rsidRPr="00D62441" w:rsidRDefault="00712515"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13188FE" w14:textId="77777777" w:rsidR="00712515" w:rsidRPr="00D62441" w:rsidRDefault="00712515" w:rsidP="00712515">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B0D52AE" w:rsidR="00154978" w:rsidRPr="00D62441" w:rsidRDefault="00712515"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1D151DC3" w:rsidR="00154978" w:rsidRPr="00D62441" w:rsidRDefault="00712515"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DB980F2" w14:textId="77777777" w:rsidR="00712515" w:rsidRDefault="00712515" w:rsidP="00957025">
              <w:pPr>
                <w:pStyle w:val="AltBilgi"/>
                <w:rPr>
                  <w:rFonts w:ascii="Times New Roman" w:hAnsi="Times New Roman" w:cs="Times New Roman"/>
                </w:rPr>
              </w:pPr>
            </w:p>
            <w:p w14:paraId="0E4B6055" w14:textId="43FD768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9EB267A"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12515">
          <w:rPr>
            <w:rFonts w:ascii="Times New Roman" w:hAnsi="Times New Roman" w:cs="Times New Roman"/>
            <w:sz w:val="20"/>
            <w:szCs w:val="20"/>
          </w:rPr>
          <w:t>96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E5080" w14:textId="77777777" w:rsidR="00BA333E" w:rsidRDefault="00BA333E" w:rsidP="00957025">
      <w:pPr>
        <w:spacing w:after="0" w:line="240" w:lineRule="auto"/>
      </w:pPr>
      <w:r>
        <w:separator/>
      </w:r>
    </w:p>
  </w:footnote>
  <w:footnote w:type="continuationSeparator" w:id="0">
    <w:p w14:paraId="6CDE19F1" w14:textId="77777777" w:rsidR="00BA333E" w:rsidRDefault="00BA333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427F9F87" w:rsidR="00360DD5" w:rsidRDefault="00712515" w:rsidP="00D62441">
    <w:pPr>
      <w:pStyle w:val="stBilgi"/>
      <w:jc w:val="center"/>
      <w:rPr>
        <w:rFonts w:ascii="Times New Roman" w:hAnsi="Times New Roman" w:cs="Times New Roman"/>
        <w:b/>
        <w:bCs/>
        <w:color w:val="990033"/>
        <w:sz w:val="28"/>
        <w:szCs w:val="28"/>
      </w:rPr>
    </w:pPr>
    <w:r w:rsidRPr="00712515">
      <w:rPr>
        <w:rFonts w:ascii="Times New Roman" w:hAnsi="Times New Roman" w:cs="Times New Roman"/>
        <w:b/>
        <w:bCs/>
        <w:color w:val="990033"/>
        <w:sz w:val="28"/>
        <w:szCs w:val="28"/>
      </w:rPr>
      <w:t>NETWORK VE SUNUCU YÖNETİMİ SORUMLUSU</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827CAB"/>
    <w:multiLevelType w:val="hybridMultilevel"/>
    <w:tmpl w:val="E2CE9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652820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CE3ABF"/>
    <w:multiLevelType w:val="hybridMultilevel"/>
    <w:tmpl w:val="03C4B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6486819"/>
    <w:multiLevelType w:val="hybridMultilevel"/>
    <w:tmpl w:val="AF54D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41"/>
  </w:num>
  <w:num w:numId="15" w16cid:durableId="413087816">
    <w:abstractNumId w:val="18"/>
  </w:num>
  <w:num w:numId="16" w16cid:durableId="1925918996">
    <w:abstractNumId w:val="26"/>
  </w:num>
  <w:num w:numId="17" w16cid:durableId="79522000">
    <w:abstractNumId w:val="37"/>
  </w:num>
  <w:num w:numId="18" w16cid:durableId="950891145">
    <w:abstractNumId w:val="38"/>
  </w:num>
  <w:num w:numId="19" w16cid:durableId="863010545">
    <w:abstractNumId w:val="3"/>
  </w:num>
  <w:num w:numId="20" w16cid:durableId="629363853">
    <w:abstractNumId w:val="40"/>
  </w:num>
  <w:num w:numId="21" w16cid:durableId="1624339376">
    <w:abstractNumId w:val="23"/>
  </w:num>
  <w:num w:numId="22" w16cid:durableId="72432805">
    <w:abstractNumId w:val="34"/>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1"/>
  </w:num>
  <w:num w:numId="32" w16cid:durableId="1399280074">
    <w:abstractNumId w:val="36"/>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1070541935">
    <w:abstractNumId w:val="28"/>
  </w:num>
  <w:num w:numId="39" w16cid:durableId="1399523487">
    <w:abstractNumId w:val="35"/>
  </w:num>
  <w:num w:numId="40" w16cid:durableId="1811440395">
    <w:abstractNumId w:val="39"/>
  </w:num>
  <w:num w:numId="41" w16cid:durableId="1169712764">
    <w:abstractNumId w:val="33"/>
  </w:num>
  <w:num w:numId="42" w16cid:durableId="842663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44EB"/>
    <w:rsid w:val="000136C8"/>
    <w:rsid w:val="00036264"/>
    <w:rsid w:val="00045919"/>
    <w:rsid w:val="00050F82"/>
    <w:rsid w:val="00074C4B"/>
    <w:rsid w:val="0007740D"/>
    <w:rsid w:val="000969B4"/>
    <w:rsid w:val="000B0B75"/>
    <w:rsid w:val="000B3652"/>
    <w:rsid w:val="000D77E5"/>
    <w:rsid w:val="001458D5"/>
    <w:rsid w:val="00154978"/>
    <w:rsid w:val="0016017A"/>
    <w:rsid w:val="00166D51"/>
    <w:rsid w:val="001B1ABB"/>
    <w:rsid w:val="001C5C63"/>
    <w:rsid w:val="001F4F63"/>
    <w:rsid w:val="002001B7"/>
    <w:rsid w:val="00205458"/>
    <w:rsid w:val="0020795E"/>
    <w:rsid w:val="002514B0"/>
    <w:rsid w:val="0027795B"/>
    <w:rsid w:val="00296AB9"/>
    <w:rsid w:val="00297EA2"/>
    <w:rsid w:val="002B3023"/>
    <w:rsid w:val="002B682A"/>
    <w:rsid w:val="002C67F4"/>
    <w:rsid w:val="00300E58"/>
    <w:rsid w:val="00324225"/>
    <w:rsid w:val="00344B67"/>
    <w:rsid w:val="00344D93"/>
    <w:rsid w:val="00360DD5"/>
    <w:rsid w:val="00376260"/>
    <w:rsid w:val="003E416E"/>
    <w:rsid w:val="003E4202"/>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84B9E"/>
    <w:rsid w:val="006A6C49"/>
    <w:rsid w:val="006E20F5"/>
    <w:rsid w:val="0070381C"/>
    <w:rsid w:val="00712515"/>
    <w:rsid w:val="00720562"/>
    <w:rsid w:val="0072569A"/>
    <w:rsid w:val="00754298"/>
    <w:rsid w:val="007C31CF"/>
    <w:rsid w:val="007C5263"/>
    <w:rsid w:val="007C5A3E"/>
    <w:rsid w:val="007F120F"/>
    <w:rsid w:val="007F21F1"/>
    <w:rsid w:val="007F7A97"/>
    <w:rsid w:val="00800A47"/>
    <w:rsid w:val="008077B3"/>
    <w:rsid w:val="00816531"/>
    <w:rsid w:val="00832BBD"/>
    <w:rsid w:val="00891A2A"/>
    <w:rsid w:val="008C7C49"/>
    <w:rsid w:val="008D4A6D"/>
    <w:rsid w:val="008F0AFF"/>
    <w:rsid w:val="00907300"/>
    <w:rsid w:val="00927FE3"/>
    <w:rsid w:val="00954134"/>
    <w:rsid w:val="00957025"/>
    <w:rsid w:val="0096453C"/>
    <w:rsid w:val="0096770C"/>
    <w:rsid w:val="00970916"/>
    <w:rsid w:val="009725BB"/>
    <w:rsid w:val="00975408"/>
    <w:rsid w:val="00975AFC"/>
    <w:rsid w:val="00982153"/>
    <w:rsid w:val="009C1EED"/>
    <w:rsid w:val="009C5931"/>
    <w:rsid w:val="009C76F8"/>
    <w:rsid w:val="009E6053"/>
    <w:rsid w:val="00A17974"/>
    <w:rsid w:val="00A33A18"/>
    <w:rsid w:val="00A4758E"/>
    <w:rsid w:val="00A53334"/>
    <w:rsid w:val="00A77FF4"/>
    <w:rsid w:val="00AD7815"/>
    <w:rsid w:val="00AE292B"/>
    <w:rsid w:val="00B23DB1"/>
    <w:rsid w:val="00B319F2"/>
    <w:rsid w:val="00B436AC"/>
    <w:rsid w:val="00B4662B"/>
    <w:rsid w:val="00B46C07"/>
    <w:rsid w:val="00B84266"/>
    <w:rsid w:val="00BA333E"/>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D4D3E"/>
    <w:rsid w:val="00DF7492"/>
    <w:rsid w:val="00E05CFC"/>
    <w:rsid w:val="00E307DA"/>
    <w:rsid w:val="00E4143B"/>
    <w:rsid w:val="00E67E4B"/>
    <w:rsid w:val="00E727AD"/>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1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7125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1493</Words>
  <Characters>8513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21</cp:revision>
  <dcterms:created xsi:type="dcterms:W3CDTF">2024-08-27T06:57:00Z</dcterms:created>
  <dcterms:modified xsi:type="dcterms:W3CDTF">2025-01-29T08:21:00Z</dcterms:modified>
</cp:coreProperties>
</file>